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2CE40A" w14:textId="6028A58C" w:rsidR="00D21DB4" w:rsidRPr="00ED5D29" w:rsidRDefault="00563B8A" w:rsidP="00563B8A">
      <w:pPr>
        <w:pStyle w:val="Heading1"/>
        <w:rPr>
          <w:rFonts w:ascii="Calibri" w:hAnsi="Calibri" w:cs="Calibri"/>
        </w:rPr>
      </w:pPr>
      <w:r w:rsidRPr="00ED5D29">
        <w:rPr>
          <w:rFonts w:ascii="Calibri" w:hAnsi="Calibri" w:cs="Calibri"/>
        </w:rPr>
        <w:t>Colleagues guide to updating Diversity data in HR Payroll Portal/PeopleXD</w:t>
      </w:r>
    </w:p>
    <w:p w14:paraId="1554390F" w14:textId="4F2487C0" w:rsidR="00563B8A" w:rsidRPr="00ED5D29" w:rsidRDefault="00570275" w:rsidP="00FD2765">
      <w:pPr>
        <w:pStyle w:val="Heading2"/>
        <w:numPr>
          <w:ilvl w:val="0"/>
          <w:numId w:val="1"/>
        </w:numPr>
        <w:ind w:left="0" w:firstLine="0"/>
        <w:rPr>
          <w:rFonts w:ascii="Calibri" w:hAnsi="Calibri" w:cs="Calibri"/>
        </w:rPr>
      </w:pPr>
      <w:r w:rsidRPr="00ED5D29">
        <w:rPr>
          <w:rFonts w:ascii="Calibri" w:hAnsi="Calibri" w:cs="Calibri"/>
        </w:rPr>
        <w:t>Log in to HR Payroll Portal</w:t>
      </w:r>
    </w:p>
    <w:p w14:paraId="218A52D5" w14:textId="5974F1C0" w:rsidR="00570275" w:rsidRPr="00ED5D29" w:rsidRDefault="00570275" w:rsidP="00570275">
      <w:pPr>
        <w:rPr>
          <w:rFonts w:ascii="Calibri" w:hAnsi="Calibri" w:cs="Calibri"/>
        </w:rPr>
      </w:pPr>
      <w:r w:rsidRPr="00ED5D29">
        <w:rPr>
          <w:rFonts w:ascii="Calibri" w:hAnsi="Calibri" w:cs="Calibri"/>
        </w:rPr>
        <w:t xml:space="preserve">To Access/log into HR Payroll Portal visit the </w:t>
      </w:r>
      <w:hyperlink r:id="rId5" w:history="1">
        <w:r w:rsidRPr="00ED5D29">
          <w:rPr>
            <w:rStyle w:val="Hyperlink"/>
            <w:rFonts w:ascii="Calibri" w:hAnsi="Calibri" w:cs="Calibri"/>
          </w:rPr>
          <w:t>HR page</w:t>
        </w:r>
      </w:hyperlink>
      <w:r w:rsidRPr="00ED5D29">
        <w:rPr>
          <w:rFonts w:ascii="Calibri" w:hAnsi="Calibri" w:cs="Calibri"/>
        </w:rPr>
        <w:t xml:space="preserve"> of the University website and click ‘Access HR Payroll Portal’. Your GUID and password are your log in details.</w:t>
      </w:r>
    </w:p>
    <w:p w14:paraId="52988A6C" w14:textId="77777777" w:rsidR="00570275" w:rsidRPr="00ED5D29" w:rsidRDefault="00570275" w:rsidP="00570275">
      <w:pPr>
        <w:rPr>
          <w:rFonts w:ascii="Calibri" w:hAnsi="Calibri" w:cs="Calibri"/>
        </w:rPr>
      </w:pPr>
      <w:r w:rsidRPr="00ED5D29">
        <w:rPr>
          <w:rFonts w:ascii="Calibri" w:hAnsi="Calibri" w:cs="Calibri"/>
          <w:noProof/>
        </w:rPr>
        <w:drawing>
          <wp:anchor distT="0" distB="0" distL="114300" distR="114300" simplePos="0" relativeHeight="251659264" behindDoc="0" locked="0" layoutInCell="1" allowOverlap="1" wp14:anchorId="3286DED7" wp14:editId="09A4B46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31510" cy="2503170"/>
            <wp:effectExtent l="0" t="0" r="2540" b="0"/>
            <wp:wrapTopAndBottom/>
            <wp:docPr id="1093" name="Picture 109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" name="Picture 1093" descr="Graphical user interface, applicati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0163CF" w14:textId="364D9B09" w:rsidR="00570275" w:rsidRPr="00ED5D29" w:rsidRDefault="00570275" w:rsidP="00ED5D29">
      <w:pPr>
        <w:rPr>
          <w:rFonts w:ascii="Calibri" w:hAnsi="Calibri" w:cs="Calibri"/>
          <w:b/>
          <w:bCs/>
          <w:i/>
          <w:iCs/>
        </w:rPr>
      </w:pPr>
      <w:r w:rsidRPr="00ED5D29">
        <w:rPr>
          <w:rFonts w:ascii="Calibri" w:hAnsi="Calibri" w:cs="Calibri"/>
          <w:b/>
          <w:bCs/>
          <w:i/>
          <w:iCs/>
        </w:rPr>
        <w:t>Please note: When you first log in you may arrive at a different Dashboard from that of your colleague - this will depend on your system access.</w:t>
      </w:r>
    </w:p>
    <w:p w14:paraId="30BE1BE9" w14:textId="32CCB1DB" w:rsidR="00570275" w:rsidRPr="00ED5D29" w:rsidRDefault="00570275" w:rsidP="00FD2765">
      <w:pPr>
        <w:pStyle w:val="Heading2"/>
        <w:numPr>
          <w:ilvl w:val="0"/>
          <w:numId w:val="1"/>
        </w:numPr>
        <w:ind w:left="0" w:firstLine="0"/>
        <w:rPr>
          <w:rFonts w:ascii="Calibri" w:hAnsi="Calibri" w:cs="Calibri"/>
        </w:rPr>
      </w:pPr>
      <w:r w:rsidRPr="00ED5D29">
        <w:rPr>
          <w:rFonts w:ascii="Calibri" w:hAnsi="Calibri" w:cs="Calibri"/>
        </w:rPr>
        <w:t>Employee View</w:t>
      </w:r>
    </w:p>
    <w:p w14:paraId="50776046" w14:textId="2EFEA6BB" w:rsidR="00570275" w:rsidRPr="00ED5D29" w:rsidRDefault="00AF2C00" w:rsidP="00570275">
      <w:pPr>
        <w:rPr>
          <w:rFonts w:ascii="Calibri" w:hAnsi="Calibri" w:cs="Calibri"/>
        </w:rPr>
      </w:pPr>
      <w:r w:rsidRPr="00ED5D29">
        <w:rPr>
          <w:rFonts w:ascii="Calibri" w:hAnsi="Calibri" w:cs="Calibri"/>
          <w:noProof/>
        </w:rPr>
        <w:drawing>
          <wp:anchor distT="0" distB="0" distL="114300" distR="114300" simplePos="0" relativeHeight="251660288" behindDoc="0" locked="0" layoutInCell="1" allowOverlap="1" wp14:anchorId="270B823B" wp14:editId="629C10F1">
            <wp:simplePos x="0" y="0"/>
            <wp:positionH relativeFrom="margin">
              <wp:align>left</wp:align>
            </wp:positionH>
            <wp:positionV relativeFrom="paragraph">
              <wp:posOffset>473075</wp:posOffset>
            </wp:positionV>
            <wp:extent cx="5731510" cy="1068070"/>
            <wp:effectExtent l="0" t="0" r="2540" b="0"/>
            <wp:wrapTopAndBottom/>
            <wp:docPr id="14293857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385711" name="Picture 1" descr="A screenshot of a compu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5D29">
        <w:rPr>
          <w:rFonts w:ascii="Calibri" w:hAnsi="Calibri" w:cs="Calibri"/>
        </w:rPr>
        <w:t>Navigate to the employee dashboard by clicking the dropdown menu in the top left of the screen.</w:t>
      </w:r>
    </w:p>
    <w:p w14:paraId="5B5C8F93" w14:textId="62199CA6" w:rsidR="00AF2C00" w:rsidRPr="00ED5D29" w:rsidRDefault="00E347DE" w:rsidP="00570275">
      <w:pPr>
        <w:rPr>
          <w:rFonts w:ascii="Calibri" w:hAnsi="Calibri" w:cs="Calibri"/>
        </w:rPr>
      </w:pPr>
      <w:r w:rsidRPr="00ED5D29">
        <w:rPr>
          <w:rFonts w:ascii="Calibri" w:hAnsi="Calibri" w:cs="Calibri"/>
        </w:rPr>
        <w:t>Basic information will be displayed.</w:t>
      </w:r>
    </w:p>
    <w:p w14:paraId="640F0696" w14:textId="77777777" w:rsidR="00E347DE" w:rsidRPr="00ED5D29" w:rsidRDefault="00E347DE" w:rsidP="00570275">
      <w:pPr>
        <w:rPr>
          <w:rFonts w:ascii="Calibri" w:hAnsi="Calibri" w:cs="Calibri"/>
        </w:rPr>
      </w:pPr>
    </w:p>
    <w:p w14:paraId="57F1196B" w14:textId="4912DA92" w:rsidR="00E347DE" w:rsidRPr="00ED5D29" w:rsidRDefault="00E347DE" w:rsidP="00FD2765">
      <w:pPr>
        <w:pStyle w:val="Heading2"/>
        <w:numPr>
          <w:ilvl w:val="0"/>
          <w:numId w:val="1"/>
        </w:numPr>
        <w:ind w:left="0" w:firstLine="0"/>
        <w:rPr>
          <w:rFonts w:ascii="Calibri" w:hAnsi="Calibri" w:cs="Calibri"/>
        </w:rPr>
      </w:pPr>
      <w:r w:rsidRPr="00ED5D29">
        <w:rPr>
          <w:rFonts w:ascii="Calibri" w:hAnsi="Calibri" w:cs="Calibri"/>
        </w:rPr>
        <w:lastRenderedPageBreak/>
        <w:t>Update Personal Details</w:t>
      </w:r>
    </w:p>
    <w:p w14:paraId="056E1997" w14:textId="57E965F7" w:rsidR="00E347DE" w:rsidRPr="00ED5D29" w:rsidRDefault="00ED5D29" w:rsidP="00E347DE">
      <w:pPr>
        <w:rPr>
          <w:rFonts w:ascii="Calibri" w:hAnsi="Calibri" w:cs="Calibri"/>
        </w:rPr>
      </w:pPr>
      <w:r w:rsidRPr="00ED5D29">
        <w:rPr>
          <w:rFonts w:ascii="Calibri" w:hAnsi="Calibri" w:cs="Calibri"/>
          <w:noProof/>
        </w:rPr>
        <w:drawing>
          <wp:anchor distT="0" distB="0" distL="114300" distR="114300" simplePos="0" relativeHeight="251661312" behindDoc="0" locked="0" layoutInCell="1" allowOverlap="1" wp14:anchorId="2F37F493" wp14:editId="58491A5D">
            <wp:simplePos x="0" y="0"/>
            <wp:positionH relativeFrom="margin">
              <wp:align>left</wp:align>
            </wp:positionH>
            <wp:positionV relativeFrom="paragraph">
              <wp:posOffset>231775</wp:posOffset>
            </wp:positionV>
            <wp:extent cx="5731510" cy="1188720"/>
            <wp:effectExtent l="0" t="0" r="2540" b="0"/>
            <wp:wrapTopAndBottom/>
            <wp:docPr id="1393513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5132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47DE" w:rsidRPr="00ED5D29">
        <w:rPr>
          <w:rFonts w:ascii="Calibri" w:hAnsi="Calibri" w:cs="Calibri"/>
        </w:rPr>
        <w:t>Click on your image (or initials if you do not have an image) below the dashboard dropdown.</w:t>
      </w:r>
    </w:p>
    <w:p w14:paraId="10BD7211" w14:textId="66A72BF1" w:rsidR="00C03542" w:rsidRPr="00ED5D29" w:rsidRDefault="00C03542" w:rsidP="00ED5D29">
      <w:pPr>
        <w:rPr>
          <w:rFonts w:ascii="Calibri" w:hAnsi="Calibri" w:cs="Calibri"/>
        </w:rPr>
      </w:pPr>
      <w:r w:rsidRPr="00ED5D29">
        <w:rPr>
          <w:rFonts w:ascii="Calibri" w:hAnsi="Calibri" w:cs="Calibri"/>
        </w:rPr>
        <w:t>Your Personal Profile will open on your contacts tab.</w:t>
      </w:r>
    </w:p>
    <w:p w14:paraId="462B3839" w14:textId="69FF1A39" w:rsidR="00C03542" w:rsidRPr="00ED5D29" w:rsidRDefault="00C03542" w:rsidP="00FD2765">
      <w:pPr>
        <w:pStyle w:val="Heading2"/>
        <w:numPr>
          <w:ilvl w:val="0"/>
          <w:numId w:val="1"/>
        </w:numPr>
        <w:ind w:left="0" w:firstLine="0"/>
        <w:rPr>
          <w:rFonts w:ascii="Calibri" w:hAnsi="Calibri" w:cs="Calibri"/>
        </w:rPr>
      </w:pPr>
      <w:r w:rsidRPr="00ED5D29">
        <w:rPr>
          <w:rFonts w:ascii="Calibri" w:hAnsi="Calibri" w:cs="Calibri"/>
        </w:rPr>
        <w:t>Diversity Details</w:t>
      </w:r>
    </w:p>
    <w:p w14:paraId="384658BF" w14:textId="02A06408" w:rsidR="00C03542" w:rsidRPr="00ED5D29" w:rsidRDefault="00282250" w:rsidP="00C03542">
      <w:pPr>
        <w:rPr>
          <w:rFonts w:ascii="Calibri" w:hAnsi="Calibri" w:cs="Calibri"/>
        </w:rPr>
      </w:pPr>
      <w:r w:rsidRPr="00ED5D29">
        <w:rPr>
          <w:rFonts w:ascii="Calibri" w:hAnsi="Calibri" w:cs="Calibri"/>
          <w:noProof/>
        </w:rPr>
        <w:drawing>
          <wp:anchor distT="0" distB="0" distL="114300" distR="114300" simplePos="0" relativeHeight="251662336" behindDoc="0" locked="0" layoutInCell="1" allowOverlap="1" wp14:anchorId="5A690E8C" wp14:editId="53C26C73">
            <wp:simplePos x="0" y="0"/>
            <wp:positionH relativeFrom="margin">
              <wp:align>left</wp:align>
            </wp:positionH>
            <wp:positionV relativeFrom="paragraph">
              <wp:posOffset>210820</wp:posOffset>
            </wp:positionV>
            <wp:extent cx="2583180" cy="2644140"/>
            <wp:effectExtent l="0" t="0" r="7620" b="3810"/>
            <wp:wrapTopAndBottom/>
            <wp:docPr id="1091527097" name="Picture 1" descr="A screenshot of a contact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527097" name="Picture 1" descr="A screenshot of a contact form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15"/>
                    <a:stretch/>
                  </pic:blipFill>
                  <pic:spPr bwMode="auto">
                    <a:xfrm>
                      <a:off x="0" y="0"/>
                      <a:ext cx="2583180" cy="264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5D29">
        <w:rPr>
          <w:rFonts w:ascii="Calibri" w:hAnsi="Calibri" w:cs="Calibri"/>
        </w:rPr>
        <w:t>From the menu on the left, select the Diversity menu.</w:t>
      </w:r>
    </w:p>
    <w:p w14:paraId="0674C6E0" w14:textId="0F681885" w:rsidR="00282250" w:rsidRPr="00ED5D29" w:rsidRDefault="00282250" w:rsidP="00C03542">
      <w:pPr>
        <w:rPr>
          <w:rFonts w:ascii="Calibri" w:hAnsi="Calibri" w:cs="Calibri"/>
        </w:rPr>
      </w:pPr>
    </w:p>
    <w:p w14:paraId="33BBA865" w14:textId="1D82D9D5" w:rsidR="00A83E60" w:rsidRDefault="00282250" w:rsidP="00FD2765">
      <w:pPr>
        <w:rPr>
          <w:rFonts w:ascii="Calibri" w:hAnsi="Calibri" w:cs="Calibri"/>
        </w:rPr>
      </w:pPr>
      <w:r w:rsidRPr="00ED5D29">
        <w:rPr>
          <w:rFonts w:ascii="Calibri" w:hAnsi="Calibri" w:cs="Calibri"/>
        </w:rPr>
        <w:t>There are 2 tabs within the Diversity menu, please ensure that you check and update the information on both tabs.</w:t>
      </w:r>
      <w:r w:rsidR="00ED5D29">
        <w:rPr>
          <w:rFonts w:ascii="Calibri" w:hAnsi="Calibri" w:cs="Calibri"/>
        </w:rPr>
        <w:t xml:space="preserve"> </w:t>
      </w:r>
    </w:p>
    <w:p w14:paraId="41380641" w14:textId="5AE5A4E3" w:rsidR="00A83E60" w:rsidRPr="00A83E60" w:rsidRDefault="00A83E60" w:rsidP="00A83E60">
      <w:pPr>
        <w:rPr>
          <w:rFonts w:ascii="Calibri" w:hAnsi="Calibri" w:cs="Calibri"/>
        </w:rPr>
      </w:pPr>
      <w:r w:rsidRPr="00A83E60">
        <w:rPr>
          <w:rFonts w:ascii="Calibri" w:hAnsi="Calibri" w:cs="Calibri"/>
          <w:b/>
          <w:bCs/>
        </w:rPr>
        <w:t>Background</w:t>
      </w:r>
      <w:r w:rsidRPr="00A83E60">
        <w:rPr>
          <w:rFonts w:ascii="Calibri" w:hAnsi="Calibri" w:cs="Calibri"/>
          <w:b/>
          <w:bCs/>
        </w:rPr>
        <w:br/>
      </w:r>
      <w:r w:rsidRPr="00A83E60">
        <w:rPr>
          <w:rFonts w:ascii="Calibri" w:hAnsi="Calibri" w:cs="Calibri"/>
        </w:rPr>
        <w:t xml:space="preserve">In the </w:t>
      </w:r>
      <w:r w:rsidRPr="00A83E60">
        <w:rPr>
          <w:rFonts w:ascii="Calibri" w:hAnsi="Calibri" w:cs="Calibri"/>
          <w:b/>
          <w:bCs/>
        </w:rPr>
        <w:t>Background</w:t>
      </w:r>
      <w:r w:rsidRPr="00A83E60">
        <w:rPr>
          <w:rFonts w:ascii="Calibri" w:hAnsi="Calibri" w:cs="Calibri"/>
        </w:rPr>
        <w:t xml:space="preserve"> screen, you can update fields such as:</w:t>
      </w:r>
    </w:p>
    <w:p w14:paraId="1D54C41B" w14:textId="77777777" w:rsidR="00A83E60" w:rsidRPr="00A83E60" w:rsidRDefault="00A83E60" w:rsidP="00A83E60">
      <w:pPr>
        <w:pStyle w:val="ListParagraph"/>
        <w:numPr>
          <w:ilvl w:val="0"/>
          <w:numId w:val="2"/>
        </w:numPr>
        <w:spacing w:after="200" w:line="276" w:lineRule="auto"/>
        <w:ind w:hanging="294"/>
        <w:rPr>
          <w:rFonts w:ascii="Calibri" w:hAnsi="Calibri" w:cs="Calibri"/>
        </w:rPr>
      </w:pPr>
      <w:r w:rsidRPr="00A83E60">
        <w:rPr>
          <w:rFonts w:ascii="Calibri" w:hAnsi="Calibri" w:cs="Calibri"/>
        </w:rPr>
        <w:t xml:space="preserve">Gender Identity </w:t>
      </w:r>
    </w:p>
    <w:p w14:paraId="57F40724" w14:textId="77777777" w:rsidR="00A83E60" w:rsidRPr="00A83E60" w:rsidRDefault="00A83E60" w:rsidP="00A83E60">
      <w:pPr>
        <w:pStyle w:val="ListParagraph"/>
        <w:numPr>
          <w:ilvl w:val="0"/>
          <w:numId w:val="2"/>
        </w:numPr>
        <w:spacing w:after="200" w:line="276" w:lineRule="auto"/>
        <w:ind w:hanging="294"/>
        <w:rPr>
          <w:rFonts w:ascii="Calibri" w:hAnsi="Calibri" w:cs="Calibri"/>
        </w:rPr>
      </w:pPr>
      <w:r w:rsidRPr="00A83E60">
        <w:rPr>
          <w:rFonts w:ascii="Calibri" w:hAnsi="Calibri" w:cs="Calibri"/>
        </w:rPr>
        <w:t xml:space="preserve">Sexual Orientation </w:t>
      </w:r>
    </w:p>
    <w:p w14:paraId="47C2C6EB" w14:textId="77777777" w:rsidR="00A83E60" w:rsidRPr="00A83E60" w:rsidRDefault="00A83E60" w:rsidP="00A83E60">
      <w:pPr>
        <w:pStyle w:val="ListParagraph"/>
        <w:numPr>
          <w:ilvl w:val="0"/>
          <w:numId w:val="2"/>
        </w:numPr>
        <w:spacing w:after="200" w:line="276" w:lineRule="auto"/>
        <w:ind w:hanging="294"/>
        <w:rPr>
          <w:rFonts w:ascii="Calibri" w:hAnsi="Calibri" w:cs="Calibri"/>
        </w:rPr>
      </w:pPr>
      <w:r w:rsidRPr="00A83E60">
        <w:rPr>
          <w:rFonts w:ascii="Calibri" w:hAnsi="Calibri" w:cs="Calibri"/>
        </w:rPr>
        <w:t>Ethnic Origin</w:t>
      </w:r>
    </w:p>
    <w:p w14:paraId="16561338" w14:textId="77777777" w:rsidR="00A83E60" w:rsidRPr="00A83E60" w:rsidRDefault="00A83E60" w:rsidP="00A83E60">
      <w:pPr>
        <w:pStyle w:val="ListParagraph"/>
        <w:numPr>
          <w:ilvl w:val="0"/>
          <w:numId w:val="2"/>
        </w:numPr>
        <w:spacing w:after="200" w:line="276" w:lineRule="auto"/>
        <w:ind w:hanging="294"/>
        <w:rPr>
          <w:rFonts w:ascii="Calibri" w:hAnsi="Calibri" w:cs="Calibri"/>
        </w:rPr>
      </w:pPr>
      <w:r w:rsidRPr="00A83E60">
        <w:rPr>
          <w:rFonts w:ascii="Calibri" w:hAnsi="Calibri" w:cs="Calibri"/>
        </w:rPr>
        <w:t>Pronouns</w:t>
      </w:r>
    </w:p>
    <w:p w14:paraId="7F2C09C1" w14:textId="77777777" w:rsidR="00A83E60" w:rsidRPr="00A83E60" w:rsidRDefault="00A83E60" w:rsidP="00A83E60">
      <w:pPr>
        <w:pStyle w:val="ListParagraph"/>
        <w:numPr>
          <w:ilvl w:val="0"/>
          <w:numId w:val="2"/>
        </w:numPr>
        <w:spacing w:after="200" w:line="276" w:lineRule="auto"/>
        <w:ind w:hanging="294"/>
        <w:rPr>
          <w:rFonts w:ascii="Calibri" w:hAnsi="Calibri" w:cs="Calibri"/>
        </w:rPr>
      </w:pPr>
      <w:r w:rsidRPr="00A83E60">
        <w:rPr>
          <w:rFonts w:ascii="Calibri" w:hAnsi="Calibri" w:cs="Calibri"/>
        </w:rPr>
        <w:t xml:space="preserve">Religion </w:t>
      </w:r>
    </w:p>
    <w:p w14:paraId="577F3D14" w14:textId="77777777" w:rsidR="00A83E60" w:rsidRPr="00A83E60" w:rsidRDefault="00A83E60" w:rsidP="00A83E60">
      <w:pPr>
        <w:pStyle w:val="ListParagraph"/>
        <w:numPr>
          <w:ilvl w:val="0"/>
          <w:numId w:val="2"/>
        </w:numPr>
        <w:spacing w:after="200" w:line="276" w:lineRule="auto"/>
        <w:ind w:hanging="294"/>
        <w:rPr>
          <w:rFonts w:ascii="Calibri" w:hAnsi="Calibri" w:cs="Calibri"/>
        </w:rPr>
      </w:pPr>
      <w:r w:rsidRPr="00A83E60">
        <w:rPr>
          <w:rFonts w:ascii="Calibri" w:hAnsi="Calibri" w:cs="Calibri"/>
        </w:rPr>
        <w:t xml:space="preserve">Carer Status </w:t>
      </w:r>
    </w:p>
    <w:p w14:paraId="47570DCB" w14:textId="77777777" w:rsidR="00A83E60" w:rsidRPr="00A83E60" w:rsidRDefault="00A83E60" w:rsidP="00A83E60">
      <w:pPr>
        <w:pStyle w:val="ListParagraph"/>
        <w:numPr>
          <w:ilvl w:val="0"/>
          <w:numId w:val="2"/>
        </w:numPr>
        <w:spacing w:after="200" w:line="276" w:lineRule="auto"/>
        <w:ind w:hanging="294"/>
        <w:rPr>
          <w:rFonts w:ascii="Calibri" w:hAnsi="Calibri" w:cs="Calibri"/>
        </w:rPr>
      </w:pPr>
      <w:r w:rsidRPr="00A83E60">
        <w:rPr>
          <w:rFonts w:ascii="Calibri" w:hAnsi="Calibri" w:cs="Calibri"/>
        </w:rPr>
        <w:t xml:space="preserve">Date of Marriage </w:t>
      </w:r>
    </w:p>
    <w:p w14:paraId="71B9034E" w14:textId="77777777" w:rsidR="00A83E60" w:rsidRPr="00A83E60" w:rsidRDefault="00A83E60" w:rsidP="00A83E60">
      <w:pPr>
        <w:pStyle w:val="ListParagraph"/>
        <w:numPr>
          <w:ilvl w:val="0"/>
          <w:numId w:val="2"/>
        </w:numPr>
        <w:spacing w:after="200" w:line="276" w:lineRule="auto"/>
        <w:ind w:hanging="294"/>
        <w:rPr>
          <w:rFonts w:ascii="Calibri" w:hAnsi="Calibri" w:cs="Calibri"/>
        </w:rPr>
      </w:pPr>
      <w:r w:rsidRPr="00A83E60">
        <w:rPr>
          <w:rFonts w:ascii="Calibri" w:hAnsi="Calibri" w:cs="Calibri"/>
        </w:rPr>
        <w:t xml:space="preserve">Previous Surname </w:t>
      </w:r>
    </w:p>
    <w:p w14:paraId="61C0AA04" w14:textId="77777777" w:rsidR="00A83E60" w:rsidRPr="00A83E60" w:rsidRDefault="00A83E60" w:rsidP="00A83E60">
      <w:pPr>
        <w:pStyle w:val="ListParagraph"/>
        <w:numPr>
          <w:ilvl w:val="0"/>
          <w:numId w:val="2"/>
        </w:numPr>
        <w:spacing w:after="200" w:line="276" w:lineRule="auto"/>
        <w:ind w:hanging="294"/>
        <w:rPr>
          <w:rFonts w:ascii="Calibri" w:hAnsi="Calibri" w:cs="Calibri"/>
        </w:rPr>
      </w:pPr>
      <w:r w:rsidRPr="00A83E60">
        <w:rPr>
          <w:rFonts w:ascii="Calibri" w:hAnsi="Calibri" w:cs="Calibri"/>
        </w:rPr>
        <w:t>Parent/ Guardian</w:t>
      </w:r>
    </w:p>
    <w:p w14:paraId="37473DD6" w14:textId="78803DD4" w:rsidR="00A83E60" w:rsidRPr="00A83E60" w:rsidRDefault="00A83E60" w:rsidP="00A83E60">
      <w:pPr>
        <w:rPr>
          <w:rFonts w:ascii="Calibri" w:hAnsi="Calibri" w:cs="Calibri"/>
        </w:rPr>
      </w:pPr>
      <w:r w:rsidRPr="00A83E60">
        <w:rPr>
          <w:rFonts w:ascii="Calibri" w:hAnsi="Calibri" w:cs="Calibri"/>
        </w:rPr>
        <w:lastRenderedPageBreak/>
        <w:t xml:space="preserve">Please note some of the fields are non-editable, such as Sex and Nationality, and can only be updated by your local </w:t>
      </w:r>
      <w:r>
        <w:rPr>
          <w:rFonts w:ascii="Calibri" w:hAnsi="Calibri" w:cs="Calibri"/>
        </w:rPr>
        <w:t>P&amp;OD</w:t>
      </w:r>
      <w:r w:rsidRPr="00A83E60">
        <w:rPr>
          <w:rFonts w:ascii="Calibri" w:hAnsi="Calibri" w:cs="Calibri"/>
        </w:rPr>
        <w:t xml:space="preserve"> t</w:t>
      </w:r>
      <w:r w:rsidRPr="00A83E60">
        <w:rPr>
          <w:rFonts w:ascii="Calibri" w:hAnsi="Calibri" w:cs="Calibri"/>
        </w:rPr>
        <w:t>e</w:t>
      </w:r>
      <w:r w:rsidRPr="00A83E60">
        <w:rPr>
          <w:rFonts w:ascii="Calibri" w:hAnsi="Calibri" w:cs="Calibri"/>
        </w:rPr>
        <w:t xml:space="preserve">am. </w:t>
      </w:r>
    </w:p>
    <w:p w14:paraId="3C6BA25C" w14:textId="36F38CD4" w:rsidR="00A83E60" w:rsidRPr="00A83E60" w:rsidRDefault="00A83E60" w:rsidP="00A83E60">
      <w:pPr>
        <w:rPr>
          <w:rFonts w:ascii="Calibri" w:hAnsi="Calibri" w:cs="Calibri"/>
        </w:rPr>
      </w:pPr>
      <w:r w:rsidRPr="00A83E60">
        <w:rPr>
          <w:rFonts w:ascii="Calibri" w:hAnsi="Calibri" w:cs="Calibri"/>
          <w:b/>
          <w:bCs/>
        </w:rPr>
        <w:t xml:space="preserve">Disability </w:t>
      </w:r>
      <w:r w:rsidRPr="00A83E60">
        <w:rPr>
          <w:rFonts w:ascii="Calibri" w:hAnsi="Calibri" w:cs="Calibri"/>
        </w:rPr>
        <w:t>(includes long term health conditions)</w:t>
      </w:r>
      <w:r w:rsidRPr="00A83E60">
        <w:rPr>
          <w:rFonts w:ascii="Calibri" w:hAnsi="Calibri" w:cs="Calibri"/>
        </w:rPr>
        <w:br/>
        <w:t xml:space="preserve">Even if you are not disabled or have a long-term health condition knowing this helps the University to develop our strategic plans, </w:t>
      </w:r>
      <w:proofErr w:type="gramStart"/>
      <w:r w:rsidRPr="00A83E60">
        <w:rPr>
          <w:rFonts w:ascii="Calibri" w:hAnsi="Calibri" w:cs="Calibri"/>
        </w:rPr>
        <w:t>policies</w:t>
      </w:r>
      <w:proofErr w:type="gramEnd"/>
      <w:r w:rsidRPr="00A83E60">
        <w:rPr>
          <w:rFonts w:ascii="Calibri" w:hAnsi="Calibri" w:cs="Calibri"/>
        </w:rPr>
        <w:t xml:space="preserve"> and resources. </w:t>
      </w:r>
    </w:p>
    <w:p w14:paraId="01ED4F6A" w14:textId="77777777" w:rsidR="00A83E60" w:rsidRDefault="00A83E60" w:rsidP="00A83E60">
      <w:pPr>
        <w:rPr>
          <w:rFonts w:ascii="Calibri" w:hAnsi="Calibri" w:cs="Calibri"/>
          <w:b/>
          <w:bCs/>
        </w:rPr>
      </w:pPr>
    </w:p>
    <w:p w14:paraId="76B6EE37" w14:textId="386E7E3A" w:rsidR="00A83E60" w:rsidRPr="00A83E60" w:rsidRDefault="00A83E60" w:rsidP="00A83E60">
      <w:pPr>
        <w:rPr>
          <w:rFonts w:ascii="Calibri" w:hAnsi="Calibri" w:cs="Calibri"/>
        </w:rPr>
      </w:pPr>
      <w:r w:rsidRPr="00A83E60">
        <w:rPr>
          <w:rFonts w:ascii="Calibri" w:hAnsi="Calibri" w:cs="Calibri"/>
          <w:b/>
          <w:bCs/>
        </w:rPr>
        <w:t>Please note this information is not automatically made available to your line manager.</w:t>
      </w:r>
      <w:r w:rsidRPr="00A83E60">
        <w:rPr>
          <w:rFonts w:ascii="Calibri" w:hAnsi="Calibri" w:cs="Calibri"/>
        </w:rPr>
        <w:t xml:space="preserve"> </w:t>
      </w:r>
    </w:p>
    <w:p w14:paraId="62DDB5D4" w14:textId="77777777" w:rsidR="00A83E60" w:rsidRPr="00A83E60" w:rsidRDefault="00A83E60" w:rsidP="00A83E60">
      <w:pPr>
        <w:pStyle w:val="ListParagraph"/>
        <w:numPr>
          <w:ilvl w:val="0"/>
          <w:numId w:val="3"/>
        </w:numPr>
        <w:spacing w:after="200" w:line="276" w:lineRule="auto"/>
        <w:ind w:left="426" w:hanging="426"/>
        <w:rPr>
          <w:rFonts w:ascii="Calibri" w:hAnsi="Calibri" w:cs="Calibri"/>
          <w:lang w:val="en-US" w:eastAsia="en-GB"/>
        </w:rPr>
      </w:pPr>
      <w:r w:rsidRPr="00A83E60">
        <w:rPr>
          <w:rFonts w:ascii="Calibri" w:hAnsi="Calibri" w:cs="Calibri"/>
        </w:rPr>
        <w:t>If you wish to discuss any workplace needs (reasonable adjustments) relating to your disability or health condition tick the</w:t>
      </w:r>
      <w:r w:rsidRPr="00A83E60">
        <w:rPr>
          <w:rFonts w:ascii="Calibri" w:hAnsi="Calibri" w:cs="Calibri"/>
          <w:b/>
          <w:bCs/>
        </w:rPr>
        <w:t xml:space="preserve"> ‘Request an Adjustment Conversation’ box</w:t>
      </w:r>
      <w:r w:rsidRPr="00A83E60">
        <w:rPr>
          <w:rFonts w:ascii="Calibri" w:hAnsi="Calibri" w:cs="Calibri"/>
        </w:rPr>
        <w:t>.</w:t>
      </w:r>
    </w:p>
    <w:p w14:paraId="6E957DF9" w14:textId="77777777" w:rsidR="00A83E60" w:rsidRPr="00A83E60" w:rsidRDefault="00A83E60" w:rsidP="00A83E60">
      <w:pPr>
        <w:pStyle w:val="ListParagraph"/>
        <w:ind w:left="426"/>
        <w:rPr>
          <w:rFonts w:ascii="Calibri" w:hAnsi="Calibri" w:cs="Calibri"/>
          <w:lang w:val="en-US" w:eastAsia="en-GB"/>
        </w:rPr>
      </w:pPr>
    </w:p>
    <w:p w14:paraId="780EB23D" w14:textId="080C4EE8" w:rsidR="00A83E60" w:rsidRPr="00A83E60" w:rsidRDefault="00A83E60" w:rsidP="00A83E60">
      <w:pPr>
        <w:pStyle w:val="ListParagraph"/>
        <w:ind w:left="426"/>
        <w:rPr>
          <w:rFonts w:ascii="Calibri" w:hAnsi="Calibri" w:cs="Calibri"/>
          <w:lang w:val="en-US" w:eastAsia="en-GB"/>
        </w:rPr>
      </w:pPr>
      <w:r w:rsidRPr="00A83E60">
        <w:rPr>
          <w:rFonts w:ascii="Calibri" w:hAnsi="Calibri" w:cs="Calibri"/>
          <w:lang w:val="en-US" w:eastAsia="en-GB"/>
        </w:rPr>
        <w:t xml:space="preserve">This will send an automated message to your </w:t>
      </w:r>
      <w:r w:rsidRPr="00A83E60">
        <w:rPr>
          <w:rFonts w:ascii="Calibri" w:hAnsi="Calibri" w:cs="Calibri"/>
          <w:b/>
          <w:bCs/>
          <w:lang w:val="en-US" w:eastAsia="en-GB"/>
        </w:rPr>
        <w:t>line manager</w:t>
      </w:r>
      <w:r w:rsidRPr="00A83E60">
        <w:rPr>
          <w:rFonts w:ascii="Calibri" w:hAnsi="Calibri" w:cs="Calibri"/>
          <w:lang w:val="en-US" w:eastAsia="en-GB"/>
        </w:rPr>
        <w:t xml:space="preserve"> to set up a discussion and all parties are signposted to the available resources to support constructive dialogue. </w:t>
      </w:r>
    </w:p>
    <w:p w14:paraId="66D8C6DE" w14:textId="77777777" w:rsidR="00A83E60" w:rsidRPr="00A83E60" w:rsidRDefault="00A83E60" w:rsidP="00A83E60">
      <w:pPr>
        <w:pStyle w:val="ListParagraph"/>
        <w:ind w:left="426"/>
        <w:rPr>
          <w:rFonts w:ascii="Calibri" w:hAnsi="Calibri" w:cs="Calibri"/>
          <w:lang w:val="en-US" w:eastAsia="en-GB"/>
        </w:rPr>
      </w:pPr>
    </w:p>
    <w:p w14:paraId="775F4EA6" w14:textId="7E7CFBD6" w:rsidR="00A83E60" w:rsidRPr="00A83E60" w:rsidRDefault="00A83E60" w:rsidP="00A83E60">
      <w:pPr>
        <w:pStyle w:val="ListParagraph"/>
        <w:numPr>
          <w:ilvl w:val="0"/>
          <w:numId w:val="3"/>
        </w:numPr>
        <w:spacing w:after="200" w:line="276" w:lineRule="auto"/>
        <w:ind w:left="426" w:hanging="426"/>
        <w:rPr>
          <w:rFonts w:ascii="Calibri" w:hAnsi="Calibri" w:cs="Calibri"/>
          <w:lang w:val="en-US" w:eastAsia="en-GB"/>
        </w:rPr>
      </w:pPr>
      <w:r w:rsidRPr="00A83E60">
        <w:rPr>
          <w:rFonts w:ascii="Calibri" w:hAnsi="Calibri" w:cs="Calibri"/>
        </w:rPr>
        <w:t xml:space="preserve">You can enter information about any equipment which you may feel is required or evacuation/safety measures. </w:t>
      </w:r>
    </w:p>
    <w:p w14:paraId="6814881F" w14:textId="1199F735" w:rsidR="00A83E60" w:rsidRDefault="00A83E60" w:rsidP="00A83E60">
      <w:pPr>
        <w:ind w:left="426"/>
        <w:rPr>
          <w:rFonts w:ascii="Calibri" w:hAnsi="Calibri" w:cs="Calibri"/>
          <w:lang w:val="en-US" w:eastAsia="en-GB"/>
        </w:rPr>
      </w:pPr>
      <w:r w:rsidRPr="00A83E60">
        <w:rPr>
          <w:rFonts w:ascii="Calibri" w:hAnsi="Calibri" w:cs="Calibri"/>
        </w:rPr>
        <w:t>Note: t</w:t>
      </w:r>
      <w:r w:rsidRPr="00A83E60">
        <w:rPr>
          <w:rFonts w:ascii="Calibri" w:hAnsi="Calibri" w:cs="Calibri"/>
          <w:lang w:val="en-US" w:eastAsia="en-GB"/>
        </w:rPr>
        <w:t xml:space="preserve">his does </w:t>
      </w:r>
      <w:r w:rsidRPr="00A83E60">
        <w:rPr>
          <w:rFonts w:ascii="Calibri" w:hAnsi="Calibri" w:cs="Calibri"/>
          <w:b/>
          <w:bCs/>
          <w:lang w:val="en-US" w:eastAsia="en-GB"/>
        </w:rPr>
        <w:t>not</w:t>
      </w:r>
      <w:r w:rsidRPr="00A83E60">
        <w:rPr>
          <w:rFonts w:ascii="Calibri" w:hAnsi="Calibri" w:cs="Calibri"/>
          <w:lang w:val="en-US" w:eastAsia="en-GB"/>
        </w:rPr>
        <w:t xml:space="preserve"> replace the option to discuss adjustments at any other point, which is the recommended route, as it also allows for tracking the progress of related dialogue/adjustments (i.e. that meetings have taken place) and supports the setting of periodic reminders to review adjustments. </w:t>
      </w:r>
    </w:p>
    <w:p w14:paraId="4777C257" w14:textId="0DA2FC0C" w:rsidR="00A83E60" w:rsidRPr="00A83E60" w:rsidRDefault="00A83E60" w:rsidP="00A83E60">
      <w:pPr>
        <w:rPr>
          <w:rFonts w:ascii="Calibri" w:hAnsi="Calibri" w:cs="Calibri"/>
          <w:lang w:val="en-US" w:eastAsia="en-GB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0AC120E" wp14:editId="570C7C9B">
            <wp:simplePos x="0" y="0"/>
            <wp:positionH relativeFrom="margin">
              <wp:posOffset>0</wp:posOffset>
            </wp:positionH>
            <wp:positionV relativeFrom="paragraph">
              <wp:posOffset>313690</wp:posOffset>
            </wp:positionV>
            <wp:extent cx="5402580" cy="2498725"/>
            <wp:effectExtent l="0" t="0" r="7620" b="0"/>
            <wp:wrapTopAndBottom/>
            <wp:docPr id="17143915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391528" name="Picture 1" descr="A screenshot of a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649" cy="2503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479FE" w14:textId="77777777" w:rsidR="00A83E60" w:rsidRDefault="00A83E60" w:rsidP="00FD2765">
      <w:pPr>
        <w:rPr>
          <w:rFonts w:ascii="Calibri" w:hAnsi="Calibri" w:cs="Calibri"/>
        </w:rPr>
      </w:pPr>
    </w:p>
    <w:p w14:paraId="08C44100" w14:textId="059F34A4" w:rsidR="00E347DE" w:rsidRPr="00ED5D29" w:rsidRDefault="00ED5D29" w:rsidP="00FD2765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When finished press the save button </w:t>
      </w:r>
      <w:r w:rsidR="00A83E60">
        <w:rPr>
          <w:rFonts w:ascii="Calibri" w:hAnsi="Calibri" w:cs="Calibri"/>
        </w:rPr>
        <w:t>i</w:t>
      </w:r>
      <w:r>
        <w:rPr>
          <w:rFonts w:ascii="Calibri" w:hAnsi="Calibri" w:cs="Calibri"/>
        </w:rPr>
        <w:t>n the bottom right of the screen.</w:t>
      </w:r>
    </w:p>
    <w:sectPr w:rsidR="00E347DE" w:rsidRPr="00ED5D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B40811"/>
    <w:multiLevelType w:val="hybridMultilevel"/>
    <w:tmpl w:val="97EE19B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787C0E"/>
    <w:multiLevelType w:val="hybridMultilevel"/>
    <w:tmpl w:val="6A524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874FD8"/>
    <w:multiLevelType w:val="hybridMultilevel"/>
    <w:tmpl w:val="1B46C1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1097756">
    <w:abstractNumId w:val="1"/>
  </w:num>
  <w:num w:numId="2" w16cid:durableId="676806480">
    <w:abstractNumId w:val="0"/>
  </w:num>
  <w:num w:numId="3" w16cid:durableId="20547646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B8A"/>
    <w:rsid w:val="00282250"/>
    <w:rsid w:val="00563B8A"/>
    <w:rsid w:val="00570275"/>
    <w:rsid w:val="007B1852"/>
    <w:rsid w:val="00843CCE"/>
    <w:rsid w:val="009110A0"/>
    <w:rsid w:val="00A83E60"/>
    <w:rsid w:val="00AF2C00"/>
    <w:rsid w:val="00C03542"/>
    <w:rsid w:val="00D21DB4"/>
    <w:rsid w:val="00DA1D69"/>
    <w:rsid w:val="00E347DE"/>
    <w:rsid w:val="00ED5D29"/>
    <w:rsid w:val="00FD2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F100D"/>
  <w15:chartTrackingRefBased/>
  <w15:docId w15:val="{5DA42ED0-27E8-4E33-975D-B0C17D298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3B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3B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3B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3B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3B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3B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3B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3B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3B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3B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63B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3B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3B8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3B8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3B8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3B8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3B8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3B8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3B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3B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3B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3B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3B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3B8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3B8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3B8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3B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3B8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3B8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uiPriority w:val="99"/>
    <w:unhideWhenUsed/>
    <w:rsid w:val="0057027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83E6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gla.ac.uk/hr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E50B4E84BB304284EBB30D5B27CA76" ma:contentTypeVersion="19" ma:contentTypeDescription="Create a new document." ma:contentTypeScope="" ma:versionID="26dea6b8720dc915cd7a08a6a33b5f03">
  <xsd:schema xmlns:xsd="http://www.w3.org/2001/XMLSchema" xmlns:xs="http://www.w3.org/2001/XMLSchema" xmlns:p="http://schemas.microsoft.com/office/2006/metadata/properties" xmlns:ns2="1be0ecf7-ca09-4d54-bbd0-197e3e2e0bd9" xmlns:ns3="521ac35d-1ef7-4df4-8eb5-759b17f2efbc" targetNamespace="http://schemas.microsoft.com/office/2006/metadata/properties" ma:root="true" ma:fieldsID="d7b5e2ab043e4646bedb30b7a9c9108b" ns2:_="" ns3:_="">
    <xsd:import namespace="1be0ecf7-ca09-4d54-bbd0-197e3e2e0bd9"/>
    <xsd:import namespace="521ac35d-1ef7-4df4-8eb5-759b17f2ef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FileDescrip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e0ecf7-ca09-4d54-bbd0-197e3e2e0b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306b285-ac2c-4225-b56d-e54690cf9c9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FileDescription" ma:index="24" nillable="true" ma:displayName="File Description" ma:format="Dropdown" ma:internalName="FileDescription">
      <xsd:simpleType>
        <xsd:restriction base="dms:Text">
          <xsd:maxLength value="255"/>
        </xsd:restriction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1ac35d-1ef7-4df4-8eb5-759b17f2efb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e5cf369-abd9-4b48-8cee-3c4ba8b34d89}" ma:internalName="TaxCatchAll" ma:showField="CatchAllData" ma:web="521ac35d-1ef7-4df4-8eb5-759b17f2ef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39A6D7-426F-404E-80FA-305D0728FF4A}"/>
</file>

<file path=customXml/itemProps2.xml><?xml version="1.0" encoding="utf-8"?>
<ds:datastoreItem xmlns:ds="http://schemas.openxmlformats.org/officeDocument/2006/customXml" ds:itemID="{CDA935E7-B797-48EC-9D98-1C7B203D436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360</Words>
  <Characters>2053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Logue</dc:creator>
  <cp:keywords/>
  <dc:description/>
  <cp:lastModifiedBy>Aimeé Crawford</cp:lastModifiedBy>
  <cp:revision>2</cp:revision>
  <dcterms:created xsi:type="dcterms:W3CDTF">2024-05-28T14:43:00Z</dcterms:created>
  <dcterms:modified xsi:type="dcterms:W3CDTF">2024-05-28T14:43:00Z</dcterms:modified>
</cp:coreProperties>
</file>