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DEFB7" w14:textId="10C52652" w:rsidR="00B302C8" w:rsidRDefault="008D785A" w:rsidP="008D785A">
      <w:pPr>
        <w:jc w:val="center"/>
        <w:rPr>
          <w:rFonts w:asciiTheme="majorHAnsi" w:hAnsiTheme="majorHAnsi" w:cstheme="majorHAnsi"/>
          <w:sz w:val="32"/>
          <w:szCs w:val="32"/>
        </w:rPr>
      </w:pPr>
      <w:r w:rsidRPr="00B302C8">
        <w:rPr>
          <w:rFonts w:asciiTheme="majorHAnsi" w:hAnsiTheme="majorHAnsi" w:cstheme="majorHAnsi"/>
          <w:sz w:val="32"/>
          <w:szCs w:val="32"/>
        </w:rPr>
        <w:t xml:space="preserve">Bioarchaeology </w:t>
      </w:r>
      <w:r w:rsidR="000A0E9A">
        <w:rPr>
          <w:rFonts w:asciiTheme="majorHAnsi" w:hAnsiTheme="majorHAnsi" w:cstheme="majorHAnsi"/>
          <w:sz w:val="32"/>
          <w:szCs w:val="32"/>
        </w:rPr>
        <w:t>Early Career</w:t>
      </w:r>
      <w:r w:rsidRPr="00B302C8">
        <w:rPr>
          <w:rFonts w:asciiTheme="majorHAnsi" w:hAnsiTheme="majorHAnsi" w:cstheme="majorHAnsi"/>
          <w:sz w:val="32"/>
          <w:szCs w:val="32"/>
        </w:rPr>
        <w:t xml:space="preserve"> Conference (B</w:t>
      </w:r>
      <w:r w:rsidR="000A0E9A">
        <w:rPr>
          <w:rFonts w:asciiTheme="majorHAnsi" w:hAnsiTheme="majorHAnsi" w:cstheme="majorHAnsi"/>
          <w:sz w:val="32"/>
          <w:szCs w:val="32"/>
        </w:rPr>
        <w:t>ECC2021</w:t>
      </w:r>
      <w:r w:rsidRPr="00B302C8">
        <w:rPr>
          <w:rFonts w:asciiTheme="majorHAnsi" w:hAnsiTheme="majorHAnsi" w:cstheme="majorHAnsi"/>
          <w:sz w:val="32"/>
          <w:szCs w:val="32"/>
        </w:rPr>
        <w:t>)</w:t>
      </w:r>
      <w:r w:rsidR="00B302C8">
        <w:rPr>
          <w:rFonts w:asciiTheme="majorHAnsi" w:hAnsiTheme="majorHAnsi" w:cstheme="majorHAnsi"/>
          <w:sz w:val="32"/>
          <w:szCs w:val="32"/>
        </w:rPr>
        <w:t xml:space="preserve"> </w:t>
      </w:r>
    </w:p>
    <w:p w14:paraId="5554206C" w14:textId="3DD07C00" w:rsidR="008D785A" w:rsidRPr="00B302C8" w:rsidRDefault="00B302C8" w:rsidP="008D785A">
      <w:pPr>
        <w:jc w:val="center"/>
        <w:rPr>
          <w:rFonts w:asciiTheme="majorHAnsi" w:hAnsiTheme="majorHAnsi" w:cstheme="majorHAnsi"/>
          <w:sz w:val="32"/>
          <w:szCs w:val="32"/>
        </w:rPr>
      </w:pPr>
      <w:r>
        <w:rPr>
          <w:rFonts w:asciiTheme="majorHAnsi" w:hAnsiTheme="majorHAnsi" w:cstheme="majorHAnsi"/>
          <w:sz w:val="32"/>
          <w:szCs w:val="32"/>
        </w:rPr>
        <w:t>25</w:t>
      </w:r>
      <w:r w:rsidRPr="00B302C8">
        <w:rPr>
          <w:rFonts w:asciiTheme="majorHAnsi" w:hAnsiTheme="majorHAnsi" w:cstheme="majorHAnsi"/>
          <w:sz w:val="32"/>
          <w:szCs w:val="32"/>
          <w:vertAlign w:val="superscript"/>
        </w:rPr>
        <w:t>th</w:t>
      </w:r>
      <w:r>
        <w:rPr>
          <w:rFonts w:asciiTheme="majorHAnsi" w:hAnsiTheme="majorHAnsi" w:cstheme="majorHAnsi"/>
          <w:sz w:val="32"/>
          <w:szCs w:val="32"/>
        </w:rPr>
        <w:t xml:space="preserve"> – 28</w:t>
      </w:r>
      <w:r w:rsidRPr="00B302C8">
        <w:rPr>
          <w:rFonts w:asciiTheme="majorHAnsi" w:hAnsiTheme="majorHAnsi" w:cstheme="majorHAnsi"/>
          <w:sz w:val="32"/>
          <w:szCs w:val="32"/>
          <w:vertAlign w:val="superscript"/>
        </w:rPr>
        <w:t>th</w:t>
      </w:r>
      <w:r>
        <w:rPr>
          <w:rFonts w:asciiTheme="majorHAnsi" w:hAnsiTheme="majorHAnsi" w:cstheme="majorHAnsi"/>
          <w:sz w:val="32"/>
          <w:szCs w:val="32"/>
        </w:rPr>
        <w:t xml:space="preserve"> March 202</w:t>
      </w:r>
      <w:r w:rsidR="000A0E9A">
        <w:rPr>
          <w:rFonts w:asciiTheme="majorHAnsi" w:hAnsiTheme="majorHAnsi" w:cstheme="majorHAnsi"/>
          <w:sz w:val="32"/>
          <w:szCs w:val="32"/>
        </w:rPr>
        <w:t>1</w:t>
      </w:r>
    </w:p>
    <w:p w14:paraId="4AA87D5D" w14:textId="20577E1E" w:rsidR="008D785A" w:rsidRPr="00B302C8" w:rsidRDefault="008D785A" w:rsidP="008D785A">
      <w:pPr>
        <w:jc w:val="center"/>
        <w:rPr>
          <w:rFonts w:asciiTheme="majorHAnsi" w:hAnsiTheme="majorHAnsi" w:cstheme="majorHAnsi"/>
          <w:sz w:val="32"/>
          <w:szCs w:val="32"/>
        </w:rPr>
      </w:pPr>
      <w:r w:rsidRPr="00B302C8">
        <w:rPr>
          <w:rFonts w:asciiTheme="majorHAnsi" w:hAnsiTheme="majorHAnsi" w:cstheme="majorHAnsi"/>
          <w:sz w:val="32"/>
          <w:szCs w:val="32"/>
        </w:rPr>
        <w:t xml:space="preserve">Abstract Submission </w:t>
      </w:r>
    </w:p>
    <w:p w14:paraId="578DFA79" w14:textId="0B3CEE71" w:rsidR="008D785A" w:rsidRDefault="008D785A" w:rsidP="008D785A">
      <w:pPr>
        <w:jc w:val="center"/>
      </w:pPr>
    </w:p>
    <w:p w14:paraId="3B942CC2" w14:textId="3B800E2F" w:rsidR="008D785A" w:rsidRPr="000A0E9A" w:rsidRDefault="00FC541D" w:rsidP="008D785A">
      <w:pPr>
        <w:rPr>
          <w:rFonts w:asciiTheme="majorHAnsi" w:hAnsiTheme="majorHAnsi" w:cstheme="majorHAnsi"/>
          <w:b/>
          <w:bCs/>
          <w:sz w:val="24"/>
          <w:szCs w:val="24"/>
        </w:rPr>
      </w:pPr>
      <w:r w:rsidRPr="000A0E9A">
        <w:rPr>
          <w:rFonts w:asciiTheme="majorHAnsi" w:hAnsiTheme="majorHAnsi" w:cstheme="majorHAnsi"/>
          <w:b/>
          <w:bCs/>
          <w:sz w:val="24"/>
          <w:szCs w:val="24"/>
        </w:rPr>
        <w:t xml:space="preserve">Submission guidelines </w:t>
      </w:r>
    </w:p>
    <w:p w14:paraId="3AACF42C" w14:textId="25830C36" w:rsidR="00FC541D" w:rsidRPr="00B302C8" w:rsidRDefault="00FC541D" w:rsidP="00B302C8">
      <w:pPr>
        <w:pStyle w:val="ListParagraph"/>
        <w:numPr>
          <w:ilvl w:val="0"/>
          <w:numId w:val="2"/>
        </w:numPr>
        <w:spacing w:line="360" w:lineRule="auto"/>
        <w:ind w:left="402" w:hanging="357"/>
        <w:rPr>
          <w:sz w:val="24"/>
          <w:szCs w:val="24"/>
        </w:rPr>
      </w:pPr>
      <w:r w:rsidRPr="00B302C8">
        <w:rPr>
          <w:sz w:val="24"/>
          <w:szCs w:val="24"/>
        </w:rPr>
        <w:t xml:space="preserve">All abstracts must be submitted in English </w:t>
      </w:r>
    </w:p>
    <w:p w14:paraId="2F782CCA" w14:textId="47BA8EEF" w:rsidR="00FC541D" w:rsidRDefault="00FC541D" w:rsidP="00B302C8">
      <w:pPr>
        <w:pStyle w:val="ListParagraph"/>
        <w:numPr>
          <w:ilvl w:val="0"/>
          <w:numId w:val="2"/>
        </w:numPr>
        <w:spacing w:line="360" w:lineRule="auto"/>
        <w:ind w:left="402" w:hanging="357"/>
        <w:rPr>
          <w:sz w:val="24"/>
          <w:szCs w:val="24"/>
        </w:rPr>
      </w:pPr>
      <w:r w:rsidRPr="00B302C8">
        <w:rPr>
          <w:sz w:val="24"/>
          <w:szCs w:val="24"/>
        </w:rPr>
        <w:t>A maximum work count of 250 words and 3 references</w:t>
      </w:r>
    </w:p>
    <w:p w14:paraId="5B0A538B" w14:textId="0F1AE9B4" w:rsidR="00637E0F" w:rsidRPr="00B302C8" w:rsidRDefault="00637E0F" w:rsidP="00B302C8">
      <w:pPr>
        <w:pStyle w:val="ListParagraph"/>
        <w:numPr>
          <w:ilvl w:val="0"/>
          <w:numId w:val="2"/>
        </w:numPr>
        <w:spacing w:line="360" w:lineRule="auto"/>
        <w:ind w:left="402" w:hanging="357"/>
        <w:rPr>
          <w:sz w:val="24"/>
          <w:szCs w:val="24"/>
        </w:rPr>
      </w:pPr>
      <w:r>
        <w:rPr>
          <w:sz w:val="24"/>
          <w:szCs w:val="24"/>
        </w:rPr>
        <w:t>For help, an example abstract has been attached on the final page of the form</w:t>
      </w:r>
    </w:p>
    <w:p w14:paraId="56F68C44" w14:textId="684F702B" w:rsidR="00FC541D" w:rsidRDefault="00C75CFF" w:rsidP="00B302C8">
      <w:pPr>
        <w:pStyle w:val="ListParagraph"/>
        <w:numPr>
          <w:ilvl w:val="0"/>
          <w:numId w:val="2"/>
        </w:numPr>
        <w:spacing w:line="360" w:lineRule="auto"/>
        <w:ind w:left="402" w:hanging="357"/>
        <w:rPr>
          <w:sz w:val="24"/>
          <w:szCs w:val="24"/>
        </w:rPr>
      </w:pPr>
      <w:r w:rsidRPr="00B302C8">
        <w:rPr>
          <w:sz w:val="24"/>
          <w:szCs w:val="24"/>
        </w:rPr>
        <w:t xml:space="preserve">Once completed, submit to relevant email address at the bottom of the page </w:t>
      </w:r>
    </w:p>
    <w:p w14:paraId="4A8F1323" w14:textId="71BD0C6F" w:rsidR="008B2161" w:rsidRPr="008B2161" w:rsidRDefault="008B2161" w:rsidP="008B2161">
      <w:pPr>
        <w:pStyle w:val="ListParagraph"/>
        <w:numPr>
          <w:ilvl w:val="0"/>
          <w:numId w:val="2"/>
        </w:numPr>
        <w:spacing w:line="360" w:lineRule="auto"/>
        <w:ind w:left="402" w:hanging="357"/>
        <w:rPr>
          <w:sz w:val="24"/>
          <w:szCs w:val="24"/>
        </w:rPr>
      </w:pPr>
      <w:r w:rsidRPr="00B302C8">
        <w:rPr>
          <w:sz w:val="24"/>
          <w:szCs w:val="24"/>
        </w:rPr>
        <w:t xml:space="preserve">All presentations will be 10mins long with 5mins for questions </w:t>
      </w:r>
    </w:p>
    <w:p w14:paraId="6CF7E6CF" w14:textId="4765D6FC" w:rsidR="00637E0F" w:rsidRPr="00B302C8" w:rsidRDefault="00637E0F" w:rsidP="00B302C8">
      <w:pPr>
        <w:pStyle w:val="ListParagraph"/>
        <w:numPr>
          <w:ilvl w:val="0"/>
          <w:numId w:val="2"/>
        </w:numPr>
        <w:spacing w:line="360" w:lineRule="auto"/>
        <w:ind w:left="402" w:hanging="357"/>
        <w:rPr>
          <w:sz w:val="24"/>
          <w:szCs w:val="24"/>
        </w:rPr>
      </w:pPr>
      <w:r>
        <w:rPr>
          <w:sz w:val="24"/>
          <w:szCs w:val="24"/>
        </w:rPr>
        <w:t xml:space="preserve">If you have any questions/issues email the </w:t>
      </w:r>
      <w:r w:rsidR="008B2161">
        <w:rPr>
          <w:sz w:val="24"/>
          <w:szCs w:val="24"/>
        </w:rPr>
        <w:t xml:space="preserve">area organiser </w:t>
      </w:r>
    </w:p>
    <w:p w14:paraId="0FD3B3D6" w14:textId="47A6D655" w:rsidR="00B302C8" w:rsidRDefault="00B302C8" w:rsidP="008D785A">
      <w:pPr>
        <w:rPr>
          <w:b/>
          <w:bCs/>
        </w:rPr>
      </w:pPr>
    </w:p>
    <w:p w14:paraId="6679608E" w14:textId="65B71512" w:rsidR="00B302C8" w:rsidRPr="00B302C8" w:rsidRDefault="00B302C8" w:rsidP="008D785A">
      <w:pPr>
        <w:rPr>
          <w:b/>
          <w:bCs/>
          <w:sz w:val="24"/>
          <w:szCs w:val="24"/>
        </w:rPr>
      </w:pPr>
      <w:r w:rsidRPr="00B302C8">
        <w:rPr>
          <w:b/>
          <w:bCs/>
          <w:sz w:val="24"/>
          <w:szCs w:val="24"/>
        </w:rPr>
        <w:t xml:space="preserve">Once completed send to the relevant email address </w:t>
      </w:r>
    </w:p>
    <w:p w14:paraId="5C8E1232" w14:textId="73964F30" w:rsidR="008B2161" w:rsidRDefault="008B2161" w:rsidP="00B302C8">
      <w:pPr>
        <w:rPr>
          <w:sz w:val="24"/>
          <w:szCs w:val="24"/>
        </w:rPr>
      </w:pPr>
      <w:r w:rsidRPr="00B302C8">
        <w:rPr>
          <w:sz w:val="24"/>
          <w:szCs w:val="24"/>
        </w:rPr>
        <w:t xml:space="preserve">Genetics and Mathematical Modelling – </w:t>
      </w:r>
      <w:r>
        <w:rPr>
          <w:sz w:val="24"/>
          <w:szCs w:val="24"/>
        </w:rPr>
        <w:t xml:space="preserve">Miss Michelle Hay </w:t>
      </w:r>
    </w:p>
    <w:p w14:paraId="00623EA7" w14:textId="45C2C861" w:rsidR="00B302C8" w:rsidRPr="00B302C8" w:rsidRDefault="00B302C8" w:rsidP="00B302C8">
      <w:pPr>
        <w:rPr>
          <w:sz w:val="24"/>
          <w:szCs w:val="24"/>
        </w:rPr>
      </w:pPr>
      <w:r w:rsidRPr="00B302C8">
        <w:rPr>
          <w:sz w:val="24"/>
          <w:szCs w:val="24"/>
        </w:rPr>
        <w:t xml:space="preserve">Osteology – </w:t>
      </w:r>
      <w:r w:rsidR="008B2161">
        <w:rPr>
          <w:sz w:val="24"/>
          <w:szCs w:val="24"/>
        </w:rPr>
        <w:t xml:space="preserve">Miss Liz Church </w:t>
      </w:r>
    </w:p>
    <w:p w14:paraId="4A7538B7" w14:textId="767D2CD5" w:rsidR="00B302C8" w:rsidRPr="00B302C8" w:rsidRDefault="00B302C8" w:rsidP="00B302C8">
      <w:pPr>
        <w:rPr>
          <w:sz w:val="24"/>
          <w:szCs w:val="24"/>
        </w:rPr>
      </w:pPr>
      <w:r w:rsidRPr="00B302C8">
        <w:rPr>
          <w:sz w:val="24"/>
          <w:szCs w:val="24"/>
        </w:rPr>
        <w:t xml:space="preserve">Stable Isotopes </w:t>
      </w:r>
      <w:r w:rsidR="008B2161">
        <w:rPr>
          <w:sz w:val="24"/>
          <w:szCs w:val="24"/>
        </w:rPr>
        <w:t xml:space="preserve">– Miss Marie Weale </w:t>
      </w:r>
    </w:p>
    <w:p w14:paraId="540A3A73" w14:textId="7114A14A" w:rsidR="00B302C8" w:rsidRPr="00B302C8" w:rsidRDefault="00B302C8" w:rsidP="00B302C8">
      <w:pPr>
        <w:rPr>
          <w:sz w:val="24"/>
          <w:szCs w:val="24"/>
        </w:rPr>
      </w:pPr>
      <w:r w:rsidRPr="00B302C8">
        <w:rPr>
          <w:sz w:val="24"/>
          <w:szCs w:val="24"/>
        </w:rPr>
        <w:t xml:space="preserve">Commercial </w:t>
      </w:r>
      <w:r w:rsidR="008B2161">
        <w:rPr>
          <w:sz w:val="24"/>
          <w:szCs w:val="24"/>
        </w:rPr>
        <w:t>–</w:t>
      </w:r>
      <w:r w:rsidRPr="00B302C8">
        <w:rPr>
          <w:sz w:val="24"/>
          <w:szCs w:val="24"/>
        </w:rPr>
        <w:t xml:space="preserve"> </w:t>
      </w:r>
      <w:r w:rsidR="000A0E9A">
        <w:rPr>
          <w:sz w:val="24"/>
          <w:szCs w:val="24"/>
        </w:rPr>
        <w:t>Miss Michelle Hay</w:t>
      </w:r>
    </w:p>
    <w:p w14:paraId="3BB03613" w14:textId="77777777" w:rsidR="00B302C8" w:rsidRDefault="00B302C8" w:rsidP="008D785A">
      <w:pPr>
        <w:rPr>
          <w:b/>
          <w:bCs/>
        </w:rPr>
      </w:pPr>
    </w:p>
    <w:p w14:paraId="39A217E6" w14:textId="77777777" w:rsidR="00B302C8" w:rsidRDefault="00B302C8" w:rsidP="008D785A">
      <w:pPr>
        <w:rPr>
          <w:b/>
          <w:bCs/>
        </w:rPr>
      </w:pPr>
    </w:p>
    <w:p w14:paraId="15BF6E4C" w14:textId="77777777" w:rsidR="00B302C8" w:rsidRDefault="00B302C8" w:rsidP="008D785A">
      <w:pPr>
        <w:rPr>
          <w:b/>
          <w:bCs/>
        </w:rPr>
      </w:pPr>
    </w:p>
    <w:p w14:paraId="014A84D2" w14:textId="77777777" w:rsidR="00B302C8" w:rsidRDefault="00B302C8" w:rsidP="008D785A">
      <w:pPr>
        <w:rPr>
          <w:b/>
          <w:bCs/>
        </w:rPr>
      </w:pPr>
    </w:p>
    <w:p w14:paraId="0C7EE904" w14:textId="77777777" w:rsidR="00B302C8" w:rsidRDefault="00B302C8" w:rsidP="008D785A">
      <w:pPr>
        <w:rPr>
          <w:b/>
          <w:bCs/>
        </w:rPr>
      </w:pPr>
    </w:p>
    <w:p w14:paraId="427C879C" w14:textId="77777777" w:rsidR="00B302C8" w:rsidRDefault="00B302C8" w:rsidP="008D785A">
      <w:pPr>
        <w:rPr>
          <w:b/>
          <w:bCs/>
        </w:rPr>
      </w:pPr>
    </w:p>
    <w:p w14:paraId="33F4C8A9" w14:textId="77777777" w:rsidR="00B302C8" w:rsidRDefault="00B302C8" w:rsidP="008D785A">
      <w:pPr>
        <w:rPr>
          <w:b/>
          <w:bCs/>
        </w:rPr>
      </w:pPr>
    </w:p>
    <w:p w14:paraId="5B6A4843" w14:textId="77777777" w:rsidR="00B302C8" w:rsidRDefault="00B302C8" w:rsidP="008D785A">
      <w:pPr>
        <w:rPr>
          <w:b/>
          <w:bCs/>
        </w:rPr>
      </w:pPr>
    </w:p>
    <w:p w14:paraId="75403F51" w14:textId="0231E3BF" w:rsidR="00B302C8" w:rsidRDefault="00B302C8" w:rsidP="008D785A">
      <w:pPr>
        <w:rPr>
          <w:b/>
          <w:bCs/>
        </w:rPr>
      </w:pPr>
    </w:p>
    <w:p w14:paraId="4EFABE66" w14:textId="046728C0" w:rsidR="000A0E9A" w:rsidRDefault="000A0E9A" w:rsidP="008D785A">
      <w:pPr>
        <w:rPr>
          <w:b/>
          <w:bCs/>
        </w:rPr>
      </w:pPr>
    </w:p>
    <w:p w14:paraId="04930221" w14:textId="16C55E31" w:rsidR="000A0E9A" w:rsidRDefault="000A0E9A" w:rsidP="008D785A">
      <w:pPr>
        <w:rPr>
          <w:b/>
          <w:bCs/>
        </w:rPr>
      </w:pPr>
    </w:p>
    <w:p w14:paraId="2CBB4C1A" w14:textId="77777777" w:rsidR="000A0E9A" w:rsidRDefault="000A0E9A" w:rsidP="008D785A">
      <w:pPr>
        <w:rPr>
          <w:b/>
          <w:bCs/>
        </w:rPr>
      </w:pPr>
    </w:p>
    <w:p w14:paraId="2FC52347" w14:textId="6B1015C3" w:rsidR="008D785A" w:rsidRPr="00FC541D" w:rsidRDefault="008D785A" w:rsidP="008D785A">
      <w:pPr>
        <w:rPr>
          <w:b/>
          <w:bCs/>
        </w:rPr>
      </w:pPr>
      <w:r w:rsidRPr="00FC541D">
        <w:rPr>
          <w:b/>
          <w:bCs/>
        </w:rPr>
        <w:lastRenderedPageBreak/>
        <w:t xml:space="preserve">Names: </w:t>
      </w:r>
      <w:r w:rsidR="00637E0F" w:rsidRPr="00637E0F">
        <w:t>First Name, S</w:t>
      </w:r>
      <w:r w:rsidR="008B2161">
        <w:t>U</w:t>
      </w:r>
      <w:r w:rsidR="00637E0F" w:rsidRPr="00637E0F">
        <w:t>RNAME</w:t>
      </w:r>
      <w:r w:rsidR="00637E0F">
        <w:rPr>
          <w:b/>
          <w:bCs/>
        </w:rPr>
        <w:t xml:space="preserve"> </w:t>
      </w:r>
    </w:p>
    <w:p w14:paraId="75B8F06C" w14:textId="02CEE9EA" w:rsidR="008D785A" w:rsidRPr="00FC541D" w:rsidRDefault="008D785A" w:rsidP="008D785A">
      <w:pPr>
        <w:rPr>
          <w:b/>
          <w:bCs/>
        </w:rPr>
      </w:pPr>
      <w:r w:rsidRPr="00FC541D">
        <w:rPr>
          <w:b/>
          <w:bCs/>
        </w:rPr>
        <w:t>Primary Authors Email:</w:t>
      </w:r>
    </w:p>
    <w:p w14:paraId="56F076BF" w14:textId="49B4D830" w:rsidR="008D785A" w:rsidRPr="00FC541D" w:rsidRDefault="008D785A" w:rsidP="008D785A">
      <w:pPr>
        <w:rPr>
          <w:b/>
          <w:bCs/>
        </w:rPr>
      </w:pPr>
      <w:r w:rsidRPr="00FC541D">
        <w:rPr>
          <w:b/>
          <w:bCs/>
        </w:rPr>
        <w:t>Affiliations:</w:t>
      </w:r>
    </w:p>
    <w:p w14:paraId="2891072A" w14:textId="3C04A8B1" w:rsidR="008D785A" w:rsidRDefault="008D785A" w:rsidP="008D785A">
      <w:r w:rsidRPr="00FC541D">
        <w:rPr>
          <w:b/>
          <w:bCs/>
        </w:rPr>
        <w:t xml:space="preserve">Preference:  </w:t>
      </w:r>
      <w:r w:rsidRPr="00C75CFF">
        <w:t>Poster/Presentation</w:t>
      </w:r>
    </w:p>
    <w:p w14:paraId="19C85C14" w14:textId="3F7C7A63" w:rsidR="00B302C8" w:rsidRDefault="00B302C8" w:rsidP="008D785A">
      <w:r w:rsidRPr="00B302C8">
        <w:rPr>
          <w:b/>
          <w:bCs/>
        </w:rPr>
        <w:t>If presenting, please state if you give permission for the session to be recorded:</w:t>
      </w:r>
      <w:r>
        <w:t xml:space="preserve"> Yes/No</w:t>
      </w:r>
    </w:p>
    <w:p w14:paraId="256FEE06" w14:textId="4EF04BEC" w:rsidR="000A0E9A" w:rsidRDefault="000A0E9A" w:rsidP="008D785A">
      <w:pPr>
        <w:rPr>
          <w:b/>
          <w:bCs/>
        </w:rPr>
      </w:pPr>
      <w:r w:rsidRPr="000A0E9A">
        <w:rPr>
          <w:b/>
          <w:bCs/>
        </w:rPr>
        <w:t>If area of interest is Genetics, please state if you give permission for inclusion in Heredity-Nature special edition January 2022 publication:</w:t>
      </w:r>
      <w:r>
        <w:t xml:space="preserve"> Yes/No</w:t>
      </w:r>
    </w:p>
    <w:p w14:paraId="2FD76669" w14:textId="2325B694" w:rsidR="00FC541D" w:rsidRDefault="00FC541D" w:rsidP="008D785A">
      <w:pPr>
        <w:rPr>
          <w:b/>
          <w:bCs/>
        </w:rPr>
      </w:pPr>
      <w:r>
        <w:rPr>
          <w:b/>
          <w:bCs/>
        </w:rPr>
        <w:t xml:space="preserve">Time zone of presenter: </w:t>
      </w:r>
    </w:p>
    <w:p w14:paraId="78DA0B3A" w14:textId="6ED8DFC3" w:rsidR="00FC541D" w:rsidRPr="00FC541D" w:rsidRDefault="00FC541D" w:rsidP="008D785A">
      <w:pPr>
        <w:rPr>
          <w:b/>
          <w:bCs/>
          <w:sz w:val="20"/>
          <w:szCs w:val="20"/>
        </w:rPr>
      </w:pPr>
      <w:r>
        <w:rPr>
          <w:b/>
          <w:bCs/>
        </w:rPr>
        <w:t xml:space="preserve">Area of Interest: </w:t>
      </w:r>
      <w:r w:rsidRPr="00FC541D">
        <w:rPr>
          <w:sz w:val="20"/>
          <w:szCs w:val="20"/>
        </w:rPr>
        <w:t>Stable Isotope Analysis/Osteology/Genetics and Mathematical Modelling/Commercial</w:t>
      </w:r>
      <w:r w:rsidRPr="00FC541D">
        <w:rPr>
          <w:b/>
          <w:bCs/>
          <w:sz w:val="20"/>
          <w:szCs w:val="20"/>
        </w:rPr>
        <w:t xml:space="preserve"> </w:t>
      </w:r>
    </w:p>
    <w:p w14:paraId="2AC29D0C" w14:textId="51D03817" w:rsidR="008D785A" w:rsidRPr="00FC541D" w:rsidRDefault="008D785A" w:rsidP="008D785A">
      <w:pPr>
        <w:rPr>
          <w:b/>
          <w:bCs/>
        </w:rPr>
      </w:pPr>
    </w:p>
    <w:p w14:paraId="7D9EE1C5" w14:textId="5B682114" w:rsidR="008D785A" w:rsidRPr="00FC541D" w:rsidRDefault="008D785A" w:rsidP="008D785A">
      <w:pPr>
        <w:rPr>
          <w:b/>
          <w:bCs/>
        </w:rPr>
      </w:pPr>
      <w:r w:rsidRPr="00FC541D">
        <w:rPr>
          <w:b/>
          <w:bCs/>
        </w:rPr>
        <w:t xml:space="preserve">Abstract Title: </w:t>
      </w:r>
    </w:p>
    <w:p w14:paraId="44C9F2CD" w14:textId="127489F4" w:rsidR="008D785A" w:rsidRPr="00FC541D" w:rsidRDefault="008D785A" w:rsidP="008D785A">
      <w:pPr>
        <w:rPr>
          <w:b/>
          <w:bCs/>
        </w:rPr>
      </w:pPr>
    </w:p>
    <w:p w14:paraId="1BDD0333" w14:textId="61B6997D" w:rsidR="008D785A" w:rsidRPr="00FC541D" w:rsidRDefault="00FC541D" w:rsidP="008D785A">
      <w:pPr>
        <w:rPr>
          <w:b/>
          <w:bCs/>
        </w:rPr>
      </w:pPr>
      <w:r w:rsidRPr="00FC541D">
        <w:rPr>
          <w:b/>
          <w:bCs/>
        </w:rPr>
        <w:t>Abstract (250 words max)</w:t>
      </w:r>
    </w:p>
    <w:p w14:paraId="41C32E11" w14:textId="77CB192A" w:rsidR="008D785A" w:rsidRDefault="008D785A" w:rsidP="008D785A"/>
    <w:p w14:paraId="45915C0A" w14:textId="7484C82B" w:rsidR="008D785A" w:rsidRDefault="008D785A" w:rsidP="008D785A"/>
    <w:p w14:paraId="24FFFFFA" w14:textId="34BFCA26" w:rsidR="008D785A" w:rsidRDefault="008D785A" w:rsidP="008D785A"/>
    <w:p w14:paraId="3CBAD957" w14:textId="6730A7A9" w:rsidR="00FC541D" w:rsidRDefault="00FC541D" w:rsidP="008D785A"/>
    <w:p w14:paraId="509CDC0E" w14:textId="2CB2E0E0" w:rsidR="00FC541D" w:rsidRDefault="00FC541D" w:rsidP="008D785A"/>
    <w:p w14:paraId="6569B868" w14:textId="23D44F1D" w:rsidR="00FC541D" w:rsidRDefault="00FC541D" w:rsidP="008D785A"/>
    <w:p w14:paraId="22EBE381" w14:textId="4E8388C8" w:rsidR="00FC541D" w:rsidRDefault="00FC541D" w:rsidP="008D785A"/>
    <w:p w14:paraId="27232DFC" w14:textId="0BA7E169" w:rsidR="00FC541D" w:rsidRDefault="00FC541D" w:rsidP="008D785A"/>
    <w:p w14:paraId="427F29D9" w14:textId="7597DC2C" w:rsidR="00FC541D" w:rsidRPr="00FC541D" w:rsidRDefault="00FC541D" w:rsidP="008D785A">
      <w:pPr>
        <w:rPr>
          <w:b/>
          <w:bCs/>
        </w:rPr>
      </w:pPr>
      <w:r w:rsidRPr="00FC541D">
        <w:rPr>
          <w:b/>
          <w:bCs/>
        </w:rPr>
        <w:t xml:space="preserve">Funding </w:t>
      </w:r>
      <w:r>
        <w:rPr>
          <w:b/>
          <w:bCs/>
        </w:rPr>
        <w:t xml:space="preserve">bodies/Acknowledgements </w:t>
      </w:r>
      <w:r w:rsidRPr="00FC541D">
        <w:rPr>
          <w:b/>
          <w:bCs/>
        </w:rPr>
        <w:t xml:space="preserve"> </w:t>
      </w:r>
    </w:p>
    <w:p w14:paraId="3C87A601" w14:textId="3AF8528C" w:rsidR="008D785A" w:rsidRDefault="008D785A" w:rsidP="008D785A"/>
    <w:p w14:paraId="6383AB0F" w14:textId="55C05ED5" w:rsidR="008D785A" w:rsidRDefault="008D785A" w:rsidP="008D785A"/>
    <w:p w14:paraId="500307C4" w14:textId="1F4DC3BF" w:rsidR="00B302C8" w:rsidRDefault="00B302C8" w:rsidP="008D785A"/>
    <w:p w14:paraId="055B2C30" w14:textId="15BAF0F3" w:rsidR="00B302C8" w:rsidRDefault="00B302C8" w:rsidP="008D785A"/>
    <w:p w14:paraId="3FBA6701" w14:textId="6D0E6B33" w:rsidR="00B302C8" w:rsidRDefault="00B302C8" w:rsidP="008D785A"/>
    <w:p w14:paraId="5D337B90" w14:textId="1B181CDB" w:rsidR="00B302C8" w:rsidRDefault="00B302C8" w:rsidP="008D785A"/>
    <w:p w14:paraId="0717B35C" w14:textId="334893EF" w:rsidR="00B302C8" w:rsidRDefault="00B302C8" w:rsidP="008D785A"/>
    <w:p w14:paraId="0260048E" w14:textId="389B6F10" w:rsidR="00B302C8" w:rsidRDefault="00B302C8" w:rsidP="008D785A"/>
    <w:p w14:paraId="3E008A7D" w14:textId="35CDA771" w:rsidR="00B302C8" w:rsidRDefault="00B302C8" w:rsidP="008D785A"/>
    <w:p w14:paraId="2D9D5F36" w14:textId="095A6733" w:rsidR="00B302C8" w:rsidRDefault="00B302C8" w:rsidP="008D785A"/>
    <w:p w14:paraId="609875FE" w14:textId="77777777" w:rsidR="00B302C8" w:rsidRDefault="00B302C8" w:rsidP="008D785A"/>
    <w:p w14:paraId="40627820" w14:textId="6C4AF879" w:rsidR="008D785A" w:rsidRPr="000A0E9A" w:rsidRDefault="008D785A" w:rsidP="008D785A">
      <w:pPr>
        <w:rPr>
          <w:b/>
          <w:bCs/>
        </w:rPr>
      </w:pPr>
      <w:r w:rsidRPr="000A0E9A">
        <w:rPr>
          <w:b/>
          <w:bCs/>
        </w:rPr>
        <w:lastRenderedPageBreak/>
        <w:t xml:space="preserve">Example Submission </w:t>
      </w:r>
    </w:p>
    <w:p w14:paraId="132B2435" w14:textId="38A0421B" w:rsidR="008D785A" w:rsidRDefault="008D785A" w:rsidP="008D785A"/>
    <w:p w14:paraId="349B8C50" w14:textId="2F076158" w:rsidR="008D785A" w:rsidRPr="00FC541D" w:rsidRDefault="008D785A" w:rsidP="008D785A">
      <w:pPr>
        <w:rPr>
          <w:vertAlign w:val="superscript"/>
        </w:rPr>
      </w:pPr>
      <w:r w:rsidRPr="00D44E89">
        <w:rPr>
          <w:b/>
          <w:bCs/>
        </w:rPr>
        <w:t>Names:</w:t>
      </w:r>
      <w:r>
        <w:t xml:space="preserve"> Marie C. Weale</w:t>
      </w:r>
      <w:r w:rsidR="00FC541D">
        <w:rPr>
          <w:vertAlign w:val="superscript"/>
        </w:rPr>
        <w:t>1,2</w:t>
      </w:r>
      <w:r>
        <w:t xml:space="preserve">, </w:t>
      </w:r>
    </w:p>
    <w:p w14:paraId="4E62BB4B" w14:textId="692937B7" w:rsidR="008D785A" w:rsidRDefault="008D785A" w:rsidP="008D785A">
      <w:r>
        <w:rPr>
          <w:b/>
          <w:bCs/>
        </w:rPr>
        <w:t>Primary a</w:t>
      </w:r>
      <w:r w:rsidRPr="00D44E89">
        <w:rPr>
          <w:b/>
          <w:bCs/>
        </w:rPr>
        <w:t>uthors email:</w:t>
      </w:r>
      <w:r>
        <w:t xml:space="preserve"> m.c.weale@bradford.ac.uk </w:t>
      </w:r>
    </w:p>
    <w:p w14:paraId="3CB80B1B" w14:textId="0A435600" w:rsidR="008D785A" w:rsidRDefault="008D785A" w:rsidP="008D785A">
      <w:r w:rsidRPr="00D44E89">
        <w:rPr>
          <w:b/>
          <w:bCs/>
        </w:rPr>
        <w:t>Affiliation:</w:t>
      </w:r>
      <w:r>
        <w:t xml:space="preserve"> </w:t>
      </w:r>
      <w:r w:rsidR="00FC541D">
        <w:t xml:space="preserve">1 - </w:t>
      </w:r>
      <w:r>
        <w:t>University of Bradford</w:t>
      </w:r>
      <w:r w:rsidR="00FC541D">
        <w:t xml:space="preserve">, 2 – Manx National Heritage </w:t>
      </w:r>
    </w:p>
    <w:p w14:paraId="7B8EE2FF" w14:textId="5C0E7974" w:rsidR="008D785A" w:rsidRDefault="008D785A" w:rsidP="008D785A">
      <w:r w:rsidRPr="00D44E89">
        <w:rPr>
          <w:b/>
          <w:bCs/>
        </w:rPr>
        <w:t>Preference:</w:t>
      </w:r>
      <w:r>
        <w:t xml:space="preserve"> P</w:t>
      </w:r>
      <w:r w:rsidR="00B302C8">
        <w:t>resentation</w:t>
      </w:r>
    </w:p>
    <w:p w14:paraId="211FB8B2" w14:textId="3322B682" w:rsidR="00B302C8" w:rsidRPr="00B302C8" w:rsidRDefault="00B302C8" w:rsidP="008D785A">
      <w:pPr>
        <w:rPr>
          <w:b/>
          <w:bCs/>
        </w:rPr>
      </w:pPr>
      <w:r w:rsidRPr="00B302C8">
        <w:rPr>
          <w:b/>
          <w:bCs/>
        </w:rPr>
        <w:t>If presenting, please state if you give permission for the session to be recorded:</w:t>
      </w:r>
      <w:r>
        <w:t xml:space="preserve"> Yes</w:t>
      </w:r>
    </w:p>
    <w:p w14:paraId="2111E12B" w14:textId="3C996A25" w:rsidR="00C75CFF" w:rsidRDefault="00C75CFF" w:rsidP="00C75CFF">
      <w:pPr>
        <w:rPr>
          <w:b/>
          <w:bCs/>
        </w:rPr>
      </w:pPr>
      <w:r>
        <w:rPr>
          <w:b/>
          <w:bCs/>
        </w:rPr>
        <w:t xml:space="preserve">Time zone of presenter: </w:t>
      </w:r>
      <w:r w:rsidRPr="00C75CFF">
        <w:t>GMT</w:t>
      </w:r>
    </w:p>
    <w:p w14:paraId="48528700" w14:textId="128632D0" w:rsidR="00C75CFF" w:rsidRPr="00C75CFF" w:rsidRDefault="00C75CFF" w:rsidP="008D785A">
      <w:pPr>
        <w:rPr>
          <w:b/>
          <w:bCs/>
          <w:sz w:val="20"/>
          <w:szCs w:val="20"/>
        </w:rPr>
      </w:pPr>
      <w:r>
        <w:rPr>
          <w:b/>
          <w:bCs/>
        </w:rPr>
        <w:t xml:space="preserve">Area of Interest: </w:t>
      </w:r>
      <w:r w:rsidRPr="00FC541D">
        <w:rPr>
          <w:sz w:val="20"/>
          <w:szCs w:val="20"/>
        </w:rPr>
        <w:t>Osteology</w:t>
      </w:r>
      <w:r w:rsidRPr="00FC541D">
        <w:rPr>
          <w:b/>
          <w:bCs/>
          <w:sz w:val="20"/>
          <w:szCs w:val="20"/>
        </w:rPr>
        <w:t xml:space="preserve"> </w:t>
      </w:r>
    </w:p>
    <w:p w14:paraId="7507502C" w14:textId="1BBB0BA5" w:rsidR="008D785A" w:rsidRDefault="008D785A" w:rsidP="008D785A">
      <w:r w:rsidRPr="00D44E89">
        <w:rPr>
          <w:b/>
          <w:bCs/>
        </w:rPr>
        <w:t>Abstract title:</w:t>
      </w:r>
      <w:r>
        <w:t xml:space="preserve"> </w:t>
      </w:r>
      <w:r w:rsidR="00FC541D">
        <w:t xml:space="preserve">Health on Medieval Man </w:t>
      </w:r>
    </w:p>
    <w:p w14:paraId="32CA6A54" w14:textId="19F1DE9F" w:rsidR="00FC541D" w:rsidRPr="00FC541D" w:rsidRDefault="00FC541D" w:rsidP="008D785A">
      <w:pPr>
        <w:rPr>
          <w:b/>
          <w:bCs/>
        </w:rPr>
      </w:pPr>
      <w:r w:rsidRPr="00FC541D">
        <w:rPr>
          <w:b/>
          <w:bCs/>
        </w:rPr>
        <w:t>Abstract (</w:t>
      </w:r>
      <w:r>
        <w:rPr>
          <w:b/>
          <w:bCs/>
        </w:rPr>
        <w:t>m</w:t>
      </w:r>
      <w:r w:rsidRPr="00FC541D">
        <w:rPr>
          <w:b/>
          <w:bCs/>
        </w:rPr>
        <w:t>ax 250 words)</w:t>
      </w:r>
    </w:p>
    <w:p w14:paraId="1694A368" w14:textId="77777777" w:rsidR="00FC541D" w:rsidRPr="00FC541D" w:rsidRDefault="00FC541D" w:rsidP="00FC541D">
      <w:pPr>
        <w:rPr>
          <w:lang w:val="pt-PT"/>
        </w:rPr>
      </w:pPr>
      <w:r w:rsidRPr="00FC541D">
        <w:rPr>
          <w:lang w:val="pt-PT"/>
        </w:rPr>
        <w:t>Rushen Abbey, a medieval site dating from the 10-14</w:t>
      </w:r>
      <w:r w:rsidRPr="00FC541D">
        <w:rPr>
          <w:vertAlign w:val="superscript"/>
          <w:lang w:val="pt-PT"/>
        </w:rPr>
        <w:t>th</w:t>
      </w:r>
      <w:r w:rsidRPr="00FC541D">
        <w:rPr>
          <w:lang w:val="pt-PT"/>
        </w:rPr>
        <w:t xml:space="preserve"> century on the Isle of Man (an independent island in the Irish Sea) has undergone extensive archaeological work and produced one of the largest collections of human bone dating to this period from the Island. To date the MNI of the material is around 200 individuals, most of which are adults. However, a small number of articulated non-adult remains are also present. The analysis has found evidence of multiple pathological conditions, many of which are common including osteoarthrosis as well as infectious diseases such as osteomyelitis and dental diseases. However, the collection has also produced evidence of Paget’s disease, and a benign neoplasm, currently the only known cases from Man. There is also evidence of interpersonal violence in the form of sharp force trauma to a spine of an articulated burial from a male, between the ages of 20-35. </w:t>
      </w:r>
    </w:p>
    <w:p w14:paraId="5F4D8114" w14:textId="77777777" w:rsidR="00FC541D" w:rsidRPr="00FC541D" w:rsidRDefault="00FC541D" w:rsidP="00FC541D">
      <w:pPr>
        <w:rPr>
          <w:lang w:val="pt-PT"/>
        </w:rPr>
      </w:pPr>
      <w:r w:rsidRPr="00FC541D">
        <w:rPr>
          <w:lang w:val="pt-PT"/>
        </w:rPr>
        <w:t>Although a lot of work is still to be done on the collection, this is one of the first in depth analyses of osteological remains from the Island in recent years. The results so far offer a glimpse into the health of population of Man in the past and highlight the need for further work like this on the human remains from the Isle of Man, which overall have been understudied.</w:t>
      </w:r>
    </w:p>
    <w:p w14:paraId="09CBD05E" w14:textId="77777777" w:rsidR="00FC541D" w:rsidRDefault="00FC541D" w:rsidP="00FC541D">
      <w:pPr>
        <w:rPr>
          <w:b/>
          <w:bCs/>
        </w:rPr>
      </w:pPr>
    </w:p>
    <w:p w14:paraId="3B5DD43A" w14:textId="59255F74" w:rsidR="00FC541D" w:rsidRPr="00FC541D" w:rsidRDefault="00FC541D" w:rsidP="00FC541D">
      <w:pPr>
        <w:rPr>
          <w:b/>
          <w:bCs/>
        </w:rPr>
      </w:pPr>
      <w:r w:rsidRPr="00FC541D">
        <w:rPr>
          <w:b/>
          <w:bCs/>
        </w:rPr>
        <w:t xml:space="preserve">Funding </w:t>
      </w:r>
      <w:r>
        <w:rPr>
          <w:b/>
          <w:bCs/>
        </w:rPr>
        <w:t xml:space="preserve">bodies/Acknowledgements </w:t>
      </w:r>
      <w:r w:rsidRPr="00FC541D">
        <w:rPr>
          <w:b/>
          <w:bCs/>
        </w:rPr>
        <w:t xml:space="preserve"> </w:t>
      </w:r>
    </w:p>
    <w:p w14:paraId="6F6BBC87" w14:textId="17292B2F" w:rsidR="008D785A" w:rsidRDefault="00FC541D" w:rsidP="00FC541D">
      <w:r w:rsidRPr="00FC541D">
        <w:rPr>
          <w:i/>
          <w:lang w:val="pt-PT"/>
        </w:rPr>
        <w:t xml:space="preserve">This research </w:t>
      </w:r>
      <w:r w:rsidR="00B302C8">
        <w:rPr>
          <w:i/>
          <w:lang w:val="pt-PT"/>
        </w:rPr>
        <w:t xml:space="preserve">is part of a larger project that </w:t>
      </w:r>
      <w:r w:rsidRPr="00FC541D">
        <w:rPr>
          <w:i/>
          <w:lang w:val="pt-PT"/>
        </w:rPr>
        <w:t>was kindly supported by Manx National Heritage, Culture Vannin and The Isle of Man Natural History and Antiquarian Society</w:t>
      </w:r>
    </w:p>
    <w:p w14:paraId="299EA3A4" w14:textId="77777777" w:rsidR="008D785A" w:rsidRDefault="008D785A" w:rsidP="008D785A"/>
    <w:sectPr w:rsidR="008D7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F1EB8"/>
    <w:multiLevelType w:val="hybridMultilevel"/>
    <w:tmpl w:val="7B3C1C6A"/>
    <w:lvl w:ilvl="0" w:tplc="EB9EA60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C77E4"/>
    <w:multiLevelType w:val="hybridMultilevel"/>
    <w:tmpl w:val="23F84F52"/>
    <w:lvl w:ilvl="0" w:tplc="EB9EA60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5A"/>
    <w:rsid w:val="000A0E9A"/>
    <w:rsid w:val="00637E0F"/>
    <w:rsid w:val="008B2161"/>
    <w:rsid w:val="008D785A"/>
    <w:rsid w:val="00B302C8"/>
    <w:rsid w:val="00C75CFF"/>
    <w:rsid w:val="00FC5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18F1"/>
  <w15:chartTrackingRefBased/>
  <w15:docId w15:val="{2C1541E0-BBBC-415A-AF35-3ECB08CC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Weale</dc:creator>
  <cp:keywords/>
  <dc:description/>
  <cp:lastModifiedBy>Michelle Hay</cp:lastModifiedBy>
  <cp:revision>2</cp:revision>
  <dcterms:created xsi:type="dcterms:W3CDTF">2020-12-02T12:53:00Z</dcterms:created>
  <dcterms:modified xsi:type="dcterms:W3CDTF">2020-12-02T12:53:00Z</dcterms:modified>
</cp:coreProperties>
</file>