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0" w:type="pct"/>
        <w:tblBorders>
          <w:top w:val="single" w:sz="48" w:space="0" w:color="C00000"/>
          <w:left w:val="single" w:sz="48" w:space="0" w:color="C00000"/>
          <w:bottom w:val="single" w:sz="48" w:space="0" w:color="C00000"/>
          <w:right w:val="single" w:sz="48" w:space="0" w:color="C00000"/>
          <w:insideH w:val="single" w:sz="8" w:space="0" w:color="C00000"/>
          <w:insideV w:val="single" w:sz="8" w:space="0" w:color="C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8"/>
        <w:gridCol w:w="784"/>
        <w:gridCol w:w="2552"/>
        <w:gridCol w:w="328"/>
        <w:gridCol w:w="1759"/>
        <w:gridCol w:w="472"/>
        <w:gridCol w:w="3263"/>
      </w:tblGrid>
      <w:tr w:rsidR="00077BC3" w:rsidRPr="00BA2BA3" w14:paraId="5C8827A3" w14:textId="77777777" w:rsidTr="00D51EB9">
        <w:trPr>
          <w:trHeight w:val="680"/>
        </w:trPr>
        <w:tc>
          <w:tcPr>
            <w:tcW w:w="5000" w:type="pct"/>
            <w:gridSpan w:val="7"/>
            <w:vAlign w:val="center"/>
          </w:tcPr>
          <w:p w14:paraId="6E917025" w14:textId="280D352F" w:rsidR="00077BC3" w:rsidRPr="00BA2BA3" w:rsidRDefault="008766DE" w:rsidP="00775381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0776">
              <w:rPr>
                <w:rFonts w:cs="Arial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250FF46A" wp14:editId="5ABF0CC2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6985</wp:posOffset>
                  </wp:positionV>
                  <wp:extent cx="1397970" cy="432000"/>
                  <wp:effectExtent l="0" t="0" r="0" b="6350"/>
                  <wp:wrapNone/>
                  <wp:docPr id="15350909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97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0255">
              <w:rPr>
                <w:rFonts w:cs="Arial"/>
                <w:b/>
                <w:bCs/>
                <w:sz w:val="48"/>
                <w:szCs w:val="48"/>
              </w:rPr>
              <w:t>Non-Halogenated Solvent Waste</w:t>
            </w:r>
            <w:r w:rsidR="00542576" w:rsidRPr="00542576">
              <w:rPr>
                <w:rFonts w:cs="Arial"/>
                <w:b/>
                <w:bCs/>
                <w:color w:val="FFFFFF" w:themeColor="background1"/>
                <w:sz w:val="36"/>
                <w:szCs w:val="36"/>
              </w:rPr>
              <w:t>.</w:t>
            </w:r>
            <w:r w:rsidR="00542576">
              <w:rPr>
                <w:rFonts w:cs="Arial"/>
                <w:b/>
                <w:bCs/>
                <w:sz w:val="36"/>
                <w:szCs w:val="36"/>
              </w:rPr>
              <w:t xml:space="preserve">  </w:t>
            </w:r>
          </w:p>
        </w:tc>
      </w:tr>
      <w:tr w:rsidR="00BC68EA" w:rsidRPr="00BA2BA3" w14:paraId="7EED5135" w14:textId="77777777" w:rsidTr="00D51EB9">
        <w:trPr>
          <w:trHeight w:val="170"/>
        </w:trPr>
        <w:tc>
          <w:tcPr>
            <w:tcW w:w="809" w:type="pct"/>
            <w:shd w:val="clear" w:color="auto" w:fill="C00000"/>
            <w:vAlign w:val="center"/>
          </w:tcPr>
          <w:p w14:paraId="4B1322C0" w14:textId="77777777" w:rsidR="00BC68EA" w:rsidRPr="00BA2BA3" w:rsidRDefault="00BC68EA" w:rsidP="00BE25D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A2BA3">
              <w:rPr>
                <w:rFonts w:cs="Arial"/>
                <w:b/>
                <w:bCs/>
                <w:sz w:val="18"/>
                <w:szCs w:val="18"/>
              </w:rPr>
              <w:t>Contact Name</w:t>
            </w:r>
          </w:p>
        </w:tc>
        <w:tc>
          <w:tcPr>
            <w:tcW w:w="1677" w:type="pct"/>
            <w:gridSpan w:val="3"/>
            <w:shd w:val="clear" w:color="auto" w:fill="FFFFFF" w:themeFill="background1"/>
            <w:vAlign w:val="center"/>
          </w:tcPr>
          <w:p w14:paraId="350FC943" w14:textId="6EBBAFC8" w:rsidR="00BC68EA" w:rsidRPr="00BA2BA3" w:rsidRDefault="00BC68EA">
            <w:pPr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05" w:type="pct"/>
            <w:shd w:val="clear" w:color="auto" w:fill="C00000"/>
            <w:vAlign w:val="center"/>
          </w:tcPr>
          <w:p w14:paraId="39A8D4F3" w14:textId="07CA840A" w:rsidR="00BC68EA" w:rsidRPr="00BA2BA3" w:rsidRDefault="00BC68EA">
            <w:pPr>
              <w:rPr>
                <w:rFonts w:cs="Arial"/>
                <w:sz w:val="18"/>
                <w:szCs w:val="18"/>
              </w:rPr>
            </w:pPr>
            <w:r w:rsidRPr="00BA2BA3">
              <w:rPr>
                <w:rFonts w:cs="Arial"/>
                <w:b/>
                <w:bCs/>
                <w:sz w:val="18"/>
                <w:szCs w:val="18"/>
              </w:rPr>
              <w:t>School / Service</w:t>
            </w:r>
          </w:p>
        </w:tc>
        <w:tc>
          <w:tcPr>
            <w:tcW w:w="1709" w:type="pct"/>
            <w:gridSpan w:val="2"/>
            <w:shd w:val="clear" w:color="auto" w:fill="FFFFFF" w:themeFill="background1"/>
            <w:vAlign w:val="center"/>
          </w:tcPr>
          <w:p w14:paraId="06442287" w14:textId="410042AE" w:rsidR="00BC68EA" w:rsidRPr="00BA2BA3" w:rsidRDefault="00BC68EA">
            <w:pPr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C68EA" w:rsidRPr="00BA2BA3" w14:paraId="6D552324" w14:textId="77777777" w:rsidTr="00D51EB9">
        <w:trPr>
          <w:trHeight w:val="170"/>
        </w:trPr>
        <w:tc>
          <w:tcPr>
            <w:tcW w:w="809" w:type="pct"/>
            <w:shd w:val="clear" w:color="auto" w:fill="C00000"/>
            <w:vAlign w:val="center"/>
          </w:tcPr>
          <w:p w14:paraId="000C4030" w14:textId="77777777" w:rsidR="00BC68EA" w:rsidRPr="00BA2BA3" w:rsidRDefault="00BC68EA" w:rsidP="00BE25D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A2BA3">
              <w:rPr>
                <w:rFonts w:cs="Arial"/>
                <w:b/>
                <w:bCs/>
                <w:sz w:val="18"/>
                <w:szCs w:val="18"/>
              </w:rPr>
              <w:t>Contact Number</w:t>
            </w:r>
          </w:p>
        </w:tc>
        <w:tc>
          <w:tcPr>
            <w:tcW w:w="1677" w:type="pct"/>
            <w:gridSpan w:val="3"/>
            <w:shd w:val="clear" w:color="auto" w:fill="FFFFFF" w:themeFill="background1"/>
            <w:vAlign w:val="center"/>
          </w:tcPr>
          <w:p w14:paraId="699DE539" w14:textId="77777777" w:rsidR="00BC68EA" w:rsidRPr="00BA2BA3" w:rsidRDefault="00BC68EA">
            <w:pPr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05" w:type="pct"/>
            <w:shd w:val="clear" w:color="auto" w:fill="C00000"/>
            <w:vAlign w:val="center"/>
          </w:tcPr>
          <w:p w14:paraId="696FAA86" w14:textId="1C373F30" w:rsidR="00BC68EA" w:rsidRPr="00BA2BA3" w:rsidRDefault="0002018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A2BA3">
              <w:rPr>
                <w:rFonts w:cs="Arial"/>
                <w:b/>
                <w:bCs/>
                <w:sz w:val="18"/>
                <w:szCs w:val="18"/>
              </w:rPr>
              <w:t>Manager / PI</w:t>
            </w:r>
          </w:p>
        </w:tc>
        <w:tc>
          <w:tcPr>
            <w:tcW w:w="1709" w:type="pct"/>
            <w:gridSpan w:val="2"/>
            <w:shd w:val="clear" w:color="auto" w:fill="FFFFFF" w:themeFill="background1"/>
            <w:vAlign w:val="center"/>
          </w:tcPr>
          <w:p w14:paraId="30E8C833" w14:textId="786CA083" w:rsidR="00BC68EA" w:rsidRPr="00BA2BA3" w:rsidRDefault="00BC68EA">
            <w:pPr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E25D6" w:rsidRPr="00BA2BA3" w14:paraId="2C3FC5D2" w14:textId="77777777" w:rsidTr="00D51EB9">
        <w:trPr>
          <w:trHeight w:val="170"/>
        </w:trPr>
        <w:tc>
          <w:tcPr>
            <w:tcW w:w="5000" w:type="pct"/>
            <w:gridSpan w:val="7"/>
            <w:shd w:val="clear" w:color="auto" w:fill="C00000"/>
            <w:vAlign w:val="center"/>
          </w:tcPr>
          <w:p w14:paraId="230FB281" w14:textId="0BE31839" w:rsidR="00BE25D6" w:rsidRPr="00BA2BA3" w:rsidRDefault="00BE25D6" w:rsidP="0077538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A2BA3">
              <w:rPr>
                <w:rFonts w:cs="Arial"/>
                <w:b/>
                <w:bCs/>
                <w:sz w:val="18"/>
                <w:szCs w:val="18"/>
              </w:rPr>
              <w:t>Chemical Name</w:t>
            </w:r>
            <w:r w:rsidR="00FF7F8F" w:rsidRPr="00BA2BA3">
              <w:rPr>
                <w:rFonts w:cs="Arial"/>
                <w:b/>
                <w:bCs/>
                <w:sz w:val="18"/>
                <w:szCs w:val="18"/>
              </w:rPr>
              <w:t>(</w:t>
            </w:r>
            <w:r w:rsidRPr="00BA2BA3">
              <w:rPr>
                <w:rFonts w:cs="Arial"/>
                <w:b/>
                <w:bCs/>
                <w:sz w:val="18"/>
                <w:szCs w:val="18"/>
              </w:rPr>
              <w:t>s</w:t>
            </w:r>
            <w:r w:rsidR="00FF7F8F" w:rsidRPr="00BA2BA3">
              <w:rPr>
                <w:rFonts w:cs="Arial"/>
                <w:b/>
                <w:bCs/>
                <w:sz w:val="18"/>
                <w:szCs w:val="18"/>
              </w:rPr>
              <w:t>)</w:t>
            </w:r>
            <w:r w:rsidRPr="00BA2BA3">
              <w:rPr>
                <w:rFonts w:cs="Arial"/>
                <w:b/>
                <w:bCs/>
                <w:sz w:val="18"/>
                <w:szCs w:val="18"/>
              </w:rPr>
              <w:t xml:space="preserve"> / Type of Waste</w:t>
            </w:r>
          </w:p>
        </w:tc>
      </w:tr>
      <w:tr w:rsidR="00450255" w:rsidRPr="00BA2BA3" w14:paraId="38984008" w14:textId="77777777" w:rsidTr="00D51EB9">
        <w:trPr>
          <w:trHeight w:val="2313"/>
        </w:trPr>
        <w:tc>
          <w:tcPr>
            <w:tcW w:w="5000" w:type="pct"/>
            <w:gridSpan w:val="7"/>
          </w:tcPr>
          <w:p w14:paraId="4130B07B" w14:textId="181381DA" w:rsidR="00450255" w:rsidRPr="00450255" w:rsidRDefault="00450255" w:rsidP="00B55B48">
            <w:pPr>
              <w:rPr>
                <w:rFonts w:cs="Arial"/>
                <w:b/>
                <w:bCs/>
                <w:sz w:val="44"/>
                <w:szCs w:val="44"/>
              </w:rPr>
            </w:pPr>
            <w:r w:rsidRPr="00450255">
              <w:rPr>
                <w:rFonts w:cs="Arial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72576" behindDoc="0" locked="1" layoutInCell="1" allowOverlap="1" wp14:anchorId="2F1976D3" wp14:editId="71DDEB6E">
                  <wp:simplePos x="0" y="0"/>
                  <wp:positionH relativeFrom="column">
                    <wp:posOffset>5458460</wp:posOffset>
                  </wp:positionH>
                  <wp:positionV relativeFrom="page">
                    <wp:posOffset>43180</wp:posOffset>
                  </wp:positionV>
                  <wp:extent cx="1370965" cy="1370965"/>
                  <wp:effectExtent l="0" t="0" r="635" b="635"/>
                  <wp:wrapNone/>
                  <wp:docPr id="1427386034" name="Picture 1427386034" descr="Image result for ghs flammabl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6FF7B1-99A2-41D1-8245-516E3D9DE60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Image result for ghs flammable">
                            <a:extLst>
                              <a:ext uri="{FF2B5EF4-FFF2-40B4-BE49-F238E27FC236}">
                                <a16:creationId xmlns:a16="http://schemas.microsoft.com/office/drawing/2014/main" id="{CB6FF7B1-99A2-41D1-8245-516E3D9DE60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965" cy="1370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b/>
                <w:bCs/>
                <w:sz w:val="44"/>
                <w:szCs w:val="44"/>
              </w:rPr>
              <w:t xml:space="preserve"> </w:t>
            </w:r>
            <w:r w:rsidRPr="00450255">
              <w:rPr>
                <w:rFonts w:cs="Arial"/>
                <w:b/>
                <w:bCs/>
                <w:sz w:val="44"/>
                <w:szCs w:val="44"/>
              </w:rPr>
              <w:t xml:space="preserve">Mixture of non-halogenated, flammable </w:t>
            </w:r>
          </w:p>
          <w:p w14:paraId="18546A81" w14:textId="3F694197" w:rsidR="00450255" w:rsidRPr="00450255" w:rsidRDefault="00450255" w:rsidP="00B55B48">
            <w:pPr>
              <w:rPr>
                <w:rFonts w:cs="Arial"/>
                <w:b/>
                <w:bCs/>
                <w:sz w:val="44"/>
                <w:szCs w:val="44"/>
              </w:rPr>
            </w:pPr>
            <w:r>
              <w:rPr>
                <w:rFonts w:cs="Arial"/>
                <w:b/>
                <w:bCs/>
                <w:sz w:val="44"/>
                <w:szCs w:val="44"/>
              </w:rPr>
              <w:t xml:space="preserve"> </w:t>
            </w:r>
            <w:r w:rsidRPr="00450255">
              <w:rPr>
                <w:rFonts w:cs="Arial"/>
                <w:b/>
                <w:bCs/>
                <w:sz w:val="44"/>
                <w:szCs w:val="44"/>
              </w:rPr>
              <w:t>waste solvents</w:t>
            </w:r>
          </w:p>
          <w:p w14:paraId="39817CC3" w14:textId="77777777" w:rsidR="00450255" w:rsidRPr="00450255" w:rsidRDefault="00450255" w:rsidP="00B55B48">
            <w:pPr>
              <w:rPr>
                <w:rFonts w:cs="Arial"/>
                <w:b/>
                <w:bCs/>
                <w:sz w:val="44"/>
                <w:szCs w:val="44"/>
              </w:rPr>
            </w:pPr>
          </w:p>
          <w:p w14:paraId="613E92F2" w14:textId="793B76B9" w:rsidR="00450255" w:rsidRPr="00BA2BA3" w:rsidRDefault="00450255" w:rsidP="00B55B48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BE25D6" w:rsidRPr="00BA2BA3" w14:paraId="5237B9CB" w14:textId="77777777" w:rsidTr="00D51EB9">
        <w:trPr>
          <w:trHeight w:val="170"/>
        </w:trPr>
        <w:tc>
          <w:tcPr>
            <w:tcW w:w="5000" w:type="pct"/>
            <w:gridSpan w:val="7"/>
            <w:shd w:val="clear" w:color="auto" w:fill="C00000"/>
          </w:tcPr>
          <w:p w14:paraId="6AC2E77E" w14:textId="61C9A2A7" w:rsidR="00BE25D6" w:rsidRPr="00BA2BA3" w:rsidRDefault="0077538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A2BA3">
              <w:rPr>
                <w:rFonts w:cs="Arial"/>
                <w:b/>
                <w:bCs/>
                <w:sz w:val="18"/>
                <w:szCs w:val="18"/>
              </w:rPr>
              <w:t>Physical form (e.g. liquid</w:t>
            </w:r>
            <w:r w:rsidR="00376646">
              <w:rPr>
                <w:rFonts w:cs="Arial"/>
                <w:b/>
                <w:bCs/>
                <w:sz w:val="18"/>
                <w:szCs w:val="18"/>
              </w:rPr>
              <w:t>, solid, c</w:t>
            </w:r>
            <w:r w:rsidRPr="00BA2BA3">
              <w:rPr>
                <w:rFonts w:cs="Arial"/>
                <w:b/>
                <w:bCs/>
                <w:sz w:val="18"/>
                <w:szCs w:val="18"/>
              </w:rPr>
              <w:t>ontaminated consumables)</w:t>
            </w:r>
          </w:p>
        </w:tc>
      </w:tr>
      <w:tr w:rsidR="00BE25D6" w:rsidRPr="00BA2BA3" w14:paraId="0C83EC24" w14:textId="77777777" w:rsidTr="00D51EB9">
        <w:trPr>
          <w:trHeight w:val="170"/>
        </w:trPr>
        <w:tc>
          <w:tcPr>
            <w:tcW w:w="5000" w:type="pct"/>
            <w:gridSpan w:val="7"/>
          </w:tcPr>
          <w:p w14:paraId="14D9CBA0" w14:textId="77777777" w:rsidR="00BE25D6" w:rsidRDefault="00BE25D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1E6EC11" w14:textId="77777777" w:rsidR="00576531" w:rsidRDefault="00576531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7052C5E" w14:textId="0D390755" w:rsidR="00576531" w:rsidRPr="00BA2BA3" w:rsidRDefault="00576531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E25D6" w:rsidRPr="00BA2BA3" w14:paraId="5996F0B4" w14:textId="77777777" w:rsidTr="00D51EB9">
        <w:trPr>
          <w:trHeight w:val="170"/>
        </w:trPr>
        <w:tc>
          <w:tcPr>
            <w:tcW w:w="5000" w:type="pct"/>
            <w:gridSpan w:val="7"/>
            <w:shd w:val="clear" w:color="auto" w:fill="C00000"/>
            <w:vAlign w:val="bottom"/>
          </w:tcPr>
          <w:p w14:paraId="70AA8AAD" w14:textId="32175835" w:rsidR="00BE25D6" w:rsidRPr="00BA2BA3" w:rsidRDefault="00BE25D6" w:rsidP="00A1606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A2BA3">
              <w:rPr>
                <w:rFonts w:cs="Arial"/>
                <w:b/>
                <w:bCs/>
                <w:sz w:val="18"/>
                <w:szCs w:val="18"/>
              </w:rPr>
              <w:t xml:space="preserve">Hazard Properties (Check </w:t>
            </w:r>
            <w:r w:rsidRPr="00BA2BA3">
              <w:rPr>
                <w:rFonts w:cs="Arial"/>
                <w:b/>
                <w:bCs/>
                <w:sz w:val="18"/>
                <w:szCs w:val="18"/>
                <w:u w:val="single"/>
              </w:rPr>
              <w:t>all</w:t>
            </w:r>
            <w:r w:rsidRPr="00BA2BA3">
              <w:rPr>
                <w:rFonts w:cs="Arial"/>
                <w:b/>
                <w:bCs/>
                <w:sz w:val="18"/>
                <w:szCs w:val="18"/>
              </w:rPr>
              <w:t xml:space="preserve"> that apply</w:t>
            </w:r>
            <w:r w:rsidR="00BC68EA" w:rsidRPr="00BA2BA3"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</w:tr>
      <w:tr w:rsidR="00450255" w:rsidRPr="00BA2BA3" w14:paraId="036BDF50" w14:textId="77777777" w:rsidTr="00D51EB9">
        <w:trPr>
          <w:trHeight w:val="567"/>
        </w:trPr>
        <w:tc>
          <w:tcPr>
            <w:tcW w:w="1166" w:type="pct"/>
            <w:gridSpan w:val="2"/>
            <w:vAlign w:val="bottom"/>
          </w:tcPr>
          <w:p w14:paraId="37544D94" w14:textId="77777777" w:rsidR="00450255" w:rsidRDefault="00450255" w:rsidP="00A16064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62E57A71" w14:textId="4F241C08" w:rsidR="00450255" w:rsidRPr="00BA2BA3" w:rsidRDefault="00450255" w:rsidP="00A16064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74624" behindDoc="0" locked="1" layoutInCell="1" allowOverlap="1" wp14:anchorId="0A4D6B41" wp14:editId="17C04640">
                  <wp:simplePos x="0" y="0"/>
                  <wp:positionH relativeFrom="column">
                    <wp:posOffset>21590</wp:posOffset>
                  </wp:positionH>
                  <wp:positionV relativeFrom="page">
                    <wp:posOffset>-3175</wp:posOffset>
                  </wp:positionV>
                  <wp:extent cx="431800" cy="431800"/>
                  <wp:effectExtent l="0" t="0" r="6350" b="6350"/>
                  <wp:wrapNone/>
                  <wp:docPr id="11" name="Picture 2" descr="Image result for ghs toxic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7212C29-640D-4645-B698-0F194CFC6B7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 descr="Image result for ghs toxic">
                            <a:extLst>
                              <a:ext uri="{FF2B5EF4-FFF2-40B4-BE49-F238E27FC236}">
                                <a16:creationId xmlns:a16="http://schemas.microsoft.com/office/drawing/2014/main" id="{07212C29-640D-4645-B698-0F194CFC6B7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B7E96A" w14:textId="77777777" w:rsidR="00450255" w:rsidRDefault="00450255" w:rsidP="00450255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  <w:p w14:paraId="22D65AED" w14:textId="4A00FB5D" w:rsidR="00450255" w:rsidRPr="00BA2BA3" w:rsidRDefault="00450255" w:rsidP="00450255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sz w:val="16"/>
                <w:szCs w:val="16"/>
              </w:rPr>
              <w:t xml:space="preserve">Toxic            </w:t>
            </w:r>
            <w:sdt>
              <w:sdtPr>
                <w:rPr>
                  <w:rFonts w:cs="Arial"/>
                  <w:b/>
                  <w:bCs/>
                  <w:sz w:val="24"/>
                  <w:szCs w:val="24"/>
                </w:rPr>
                <w:id w:val="-105322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2BA3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68" w:type="pct"/>
            <w:vAlign w:val="bottom"/>
          </w:tcPr>
          <w:p w14:paraId="21FD2B11" w14:textId="3D63CDBA" w:rsidR="00450255" w:rsidRPr="00BA2BA3" w:rsidRDefault="00450255" w:rsidP="00A16064">
            <w:pPr>
              <w:ind w:right="10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75648" behindDoc="0" locked="1" layoutInCell="1" allowOverlap="1" wp14:anchorId="4EA6F900" wp14:editId="1526AC4A">
                  <wp:simplePos x="0" y="0"/>
                  <wp:positionH relativeFrom="column">
                    <wp:posOffset>-16510</wp:posOffset>
                  </wp:positionH>
                  <wp:positionV relativeFrom="page">
                    <wp:posOffset>-254000</wp:posOffset>
                  </wp:positionV>
                  <wp:extent cx="431800" cy="431800"/>
                  <wp:effectExtent l="0" t="0" r="6350" b="6350"/>
                  <wp:wrapNone/>
                  <wp:docPr id="10" name="Picture 2" descr="https://upload.wikimedia.org/wikipedia/commons/thumb/a/a1/GHS-pictogram-acid.svg/2000px-GHS-pictogram-acid.svg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34028B-4752-40C8-9C2D-8AE8DECC53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" descr="https://upload.wikimedia.org/wikipedia/commons/thumb/a/a1/GHS-pictogram-acid.svg/2000px-GHS-pictogram-acid.svg.png">
                            <a:extLst>
                              <a:ext uri="{FF2B5EF4-FFF2-40B4-BE49-F238E27FC236}">
                                <a16:creationId xmlns:a16="http://schemas.microsoft.com/office/drawing/2014/main" id="{0934028B-4752-40C8-9C2D-8AE8DECC532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1EB513" w14:textId="1771B2AF" w:rsidR="00450255" w:rsidRPr="00BA2BA3" w:rsidRDefault="00450255" w:rsidP="00450255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sz w:val="16"/>
                <w:szCs w:val="16"/>
              </w:rPr>
              <w:t xml:space="preserve">Corrosive     </w:t>
            </w:r>
            <w:sdt>
              <w:sdtPr>
                <w:rPr>
                  <w:rFonts w:cs="Arial"/>
                  <w:b/>
                  <w:bCs/>
                  <w:sz w:val="24"/>
                  <w:szCs w:val="24"/>
                </w:rPr>
                <w:id w:val="141998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2BA3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71" w:type="pct"/>
            <w:gridSpan w:val="3"/>
            <w:vAlign w:val="bottom"/>
          </w:tcPr>
          <w:p w14:paraId="67109B57" w14:textId="56765346" w:rsidR="00450255" w:rsidRPr="00BA2BA3" w:rsidRDefault="00450255" w:rsidP="00A16064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76672" behindDoc="0" locked="1" layoutInCell="1" allowOverlap="1" wp14:anchorId="2F8C8BF9" wp14:editId="52EA1A01">
                  <wp:simplePos x="0" y="0"/>
                  <wp:positionH relativeFrom="column">
                    <wp:posOffset>-10795</wp:posOffset>
                  </wp:positionH>
                  <wp:positionV relativeFrom="page">
                    <wp:posOffset>-249555</wp:posOffset>
                  </wp:positionV>
                  <wp:extent cx="431800" cy="431800"/>
                  <wp:effectExtent l="0" t="0" r="6350" b="6350"/>
                  <wp:wrapNone/>
                  <wp:docPr id="9" name="Picture 4" descr="Image result for ghs toxic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E73FDA-7124-4DE9-8193-ACED07A0E9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 descr="Image result for ghs toxic">
                            <a:extLst>
                              <a:ext uri="{FF2B5EF4-FFF2-40B4-BE49-F238E27FC236}">
                                <a16:creationId xmlns:a16="http://schemas.microsoft.com/office/drawing/2014/main" id="{C7E73FDA-7124-4DE9-8193-ACED07A0E9E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66F3C0" w14:textId="20164739" w:rsidR="00450255" w:rsidRPr="00BA2BA3" w:rsidRDefault="00450255" w:rsidP="00450255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sz w:val="14"/>
                <w:szCs w:val="14"/>
              </w:rPr>
              <w:t>Health Hazard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Cs w:val="22"/>
                </w:rPr>
                <w:id w:val="87474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2BA3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pct"/>
            <w:vAlign w:val="bottom"/>
          </w:tcPr>
          <w:p w14:paraId="48A1D4C2" w14:textId="6B95F3B9" w:rsidR="00450255" w:rsidRPr="00BA2BA3" w:rsidRDefault="00450255" w:rsidP="00A16064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sz w:val="16"/>
                <w:szCs w:val="16"/>
              </w:rPr>
              <w:t xml:space="preserve">Other (Specify)                                   </w:t>
            </w:r>
            <w:sdt>
              <w:sdtPr>
                <w:rPr>
                  <w:rFonts w:cs="Arial"/>
                  <w:b/>
                  <w:bCs/>
                  <w:sz w:val="24"/>
                  <w:szCs w:val="24"/>
                </w:rPr>
                <w:id w:val="26674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75381" w:rsidRPr="00F1349A" w14:paraId="77835D54" w14:textId="77777777" w:rsidTr="00D51EB9">
        <w:trPr>
          <w:trHeight w:val="1134"/>
        </w:trPr>
        <w:tc>
          <w:tcPr>
            <w:tcW w:w="5000" w:type="pct"/>
            <w:gridSpan w:val="7"/>
            <w:shd w:val="clear" w:color="auto" w:fill="C00000"/>
            <w:vAlign w:val="center"/>
          </w:tcPr>
          <w:p w14:paraId="0261B09C" w14:textId="77777777" w:rsidR="00C20FF8" w:rsidRDefault="00C20FF8" w:rsidP="00BC68EA">
            <w:pPr>
              <w:jc w:val="center"/>
              <w:rPr>
                <w:rFonts w:cs="Arial"/>
                <w:b/>
                <w:bCs/>
                <w:sz w:val="20"/>
              </w:rPr>
            </w:pPr>
          </w:p>
          <w:p w14:paraId="4F6DBF00" w14:textId="5816EBD2" w:rsidR="00775381" w:rsidRDefault="00775381" w:rsidP="00BC68EA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1349A">
              <w:rPr>
                <w:rFonts w:cs="Arial"/>
                <w:b/>
                <w:bCs/>
                <w:sz w:val="20"/>
              </w:rPr>
              <w:t xml:space="preserve">Hazardous waste containers should be filled to </w:t>
            </w:r>
            <w:r w:rsidRPr="00F1349A">
              <w:rPr>
                <w:rFonts w:cs="Arial"/>
                <w:b/>
                <w:bCs/>
                <w:sz w:val="20"/>
                <w:u w:val="single"/>
              </w:rPr>
              <w:t>no more than ¾ of their capacity</w:t>
            </w:r>
            <w:r w:rsidRPr="00F1349A">
              <w:rPr>
                <w:rFonts w:cs="Arial"/>
                <w:b/>
                <w:bCs/>
                <w:sz w:val="20"/>
              </w:rPr>
              <w:t xml:space="preserve"> and must be properly sealed.  </w:t>
            </w:r>
            <w:r w:rsidR="00BC68EA" w:rsidRPr="00F1349A">
              <w:rPr>
                <w:rFonts w:cs="Arial"/>
                <w:b/>
                <w:bCs/>
                <w:sz w:val="20"/>
              </w:rPr>
              <w:t>Incomplete or illegible labelling</w:t>
            </w:r>
            <w:r w:rsidRPr="00F1349A">
              <w:rPr>
                <w:rFonts w:cs="Arial"/>
                <w:b/>
                <w:bCs/>
                <w:sz w:val="20"/>
              </w:rPr>
              <w:t xml:space="preserve">, unsealed or leaking containers </w:t>
            </w:r>
            <w:r w:rsidR="00BC68EA" w:rsidRPr="00F1349A">
              <w:rPr>
                <w:rFonts w:cs="Arial"/>
                <w:b/>
                <w:bCs/>
                <w:sz w:val="20"/>
              </w:rPr>
              <w:t>may result in the collection being rejected.</w:t>
            </w:r>
            <w:r w:rsidRPr="00F1349A">
              <w:rPr>
                <w:rFonts w:cs="Arial"/>
                <w:b/>
                <w:bCs/>
                <w:sz w:val="20"/>
              </w:rPr>
              <w:t xml:space="preserve"> </w:t>
            </w:r>
          </w:p>
          <w:p w14:paraId="62210447" w14:textId="77777777" w:rsidR="00C20FF8" w:rsidRDefault="00C20FF8" w:rsidP="00BC68EA">
            <w:pPr>
              <w:jc w:val="center"/>
              <w:rPr>
                <w:rFonts w:cs="Arial"/>
                <w:b/>
                <w:bCs/>
                <w:sz w:val="20"/>
              </w:rPr>
            </w:pPr>
          </w:p>
          <w:p w14:paraId="4D79E36F" w14:textId="77777777" w:rsidR="00C20FF8" w:rsidRDefault="00C20FF8" w:rsidP="00BC68EA">
            <w:pPr>
              <w:jc w:val="center"/>
              <w:rPr>
                <w:rFonts w:cs="Arial"/>
                <w:b/>
                <w:bCs/>
                <w:sz w:val="20"/>
              </w:rPr>
            </w:pPr>
          </w:p>
          <w:p w14:paraId="6A0907F6" w14:textId="034EA4EE" w:rsidR="00576531" w:rsidRPr="00F1349A" w:rsidRDefault="00576531" w:rsidP="00BC68EA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A2BA3" w:rsidRPr="00BA2BA3" w14:paraId="2751E3BB" w14:textId="77777777" w:rsidTr="00D51EB9">
        <w:trPr>
          <w:trHeight w:val="680"/>
        </w:trPr>
        <w:tc>
          <w:tcPr>
            <w:tcW w:w="5000" w:type="pct"/>
            <w:gridSpan w:val="7"/>
            <w:vAlign w:val="center"/>
          </w:tcPr>
          <w:p w14:paraId="4B0F5C39" w14:textId="091176B4" w:rsidR="00BA2BA3" w:rsidRPr="00BA2BA3" w:rsidRDefault="00450255" w:rsidP="00C3457B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0776">
              <w:rPr>
                <w:rFonts w:cs="Arial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665408" behindDoc="0" locked="0" layoutInCell="1" allowOverlap="1" wp14:anchorId="65AEE2C3" wp14:editId="321D5179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6985</wp:posOffset>
                  </wp:positionV>
                  <wp:extent cx="1397970" cy="432000"/>
                  <wp:effectExtent l="0" t="0" r="0" b="6350"/>
                  <wp:wrapNone/>
                  <wp:docPr id="2033374389" name="Picture 2033374389" descr="A close-up of a 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374389" name="Picture 2033374389" descr="A close-up of a logo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97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b/>
                <w:bCs/>
                <w:sz w:val="48"/>
                <w:szCs w:val="48"/>
              </w:rPr>
              <w:t xml:space="preserve"> Non-Halogenated Solvent Waste</w:t>
            </w:r>
            <w:r w:rsidR="00542576" w:rsidRPr="00542576">
              <w:rPr>
                <w:rFonts w:cs="Arial"/>
                <w:b/>
                <w:bCs/>
                <w:color w:val="FFFFFF" w:themeColor="background1"/>
                <w:sz w:val="36"/>
                <w:szCs w:val="36"/>
              </w:rPr>
              <w:t>.</w:t>
            </w:r>
          </w:p>
        </w:tc>
      </w:tr>
      <w:tr w:rsidR="00BA2BA3" w:rsidRPr="00BA2BA3" w14:paraId="0AABBEAB" w14:textId="77777777" w:rsidTr="00D51EB9">
        <w:trPr>
          <w:trHeight w:val="113"/>
        </w:trPr>
        <w:tc>
          <w:tcPr>
            <w:tcW w:w="809" w:type="pct"/>
            <w:shd w:val="clear" w:color="auto" w:fill="C00000"/>
            <w:vAlign w:val="center"/>
          </w:tcPr>
          <w:p w14:paraId="0B9A3B6D" w14:textId="77777777" w:rsidR="00BA2BA3" w:rsidRPr="00BA2BA3" w:rsidRDefault="00BA2BA3" w:rsidP="00C3457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A2BA3">
              <w:rPr>
                <w:rFonts w:cs="Arial"/>
                <w:b/>
                <w:bCs/>
                <w:sz w:val="18"/>
                <w:szCs w:val="18"/>
              </w:rPr>
              <w:t>Contact Name</w:t>
            </w:r>
          </w:p>
        </w:tc>
        <w:tc>
          <w:tcPr>
            <w:tcW w:w="1677" w:type="pct"/>
            <w:gridSpan w:val="3"/>
            <w:shd w:val="clear" w:color="auto" w:fill="FFFFFF" w:themeFill="background1"/>
            <w:vAlign w:val="center"/>
          </w:tcPr>
          <w:p w14:paraId="36E68ACE" w14:textId="77777777" w:rsidR="00BA2BA3" w:rsidRPr="00BA2BA3" w:rsidRDefault="00BA2BA3" w:rsidP="00C3457B">
            <w:pPr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05" w:type="pct"/>
            <w:shd w:val="clear" w:color="auto" w:fill="C00000"/>
            <w:vAlign w:val="center"/>
          </w:tcPr>
          <w:p w14:paraId="4567E23E" w14:textId="77777777" w:rsidR="00BA2BA3" w:rsidRPr="00BA2BA3" w:rsidRDefault="00BA2BA3" w:rsidP="00C3457B">
            <w:pPr>
              <w:rPr>
                <w:rFonts w:cs="Arial"/>
                <w:sz w:val="18"/>
                <w:szCs w:val="18"/>
              </w:rPr>
            </w:pPr>
            <w:r w:rsidRPr="00BA2BA3">
              <w:rPr>
                <w:rFonts w:cs="Arial"/>
                <w:b/>
                <w:bCs/>
                <w:sz w:val="18"/>
                <w:szCs w:val="18"/>
              </w:rPr>
              <w:t>School / Service</w:t>
            </w:r>
          </w:p>
        </w:tc>
        <w:tc>
          <w:tcPr>
            <w:tcW w:w="1709" w:type="pct"/>
            <w:gridSpan w:val="2"/>
            <w:shd w:val="clear" w:color="auto" w:fill="FFFFFF" w:themeFill="background1"/>
            <w:vAlign w:val="center"/>
          </w:tcPr>
          <w:p w14:paraId="3D5F4375" w14:textId="77777777" w:rsidR="00BA2BA3" w:rsidRPr="00BA2BA3" w:rsidRDefault="00BA2BA3" w:rsidP="00C3457B">
            <w:pPr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A2BA3" w:rsidRPr="00BA2BA3" w14:paraId="409FB9D5" w14:textId="77777777" w:rsidTr="00D51EB9">
        <w:trPr>
          <w:trHeight w:val="113"/>
        </w:trPr>
        <w:tc>
          <w:tcPr>
            <w:tcW w:w="809" w:type="pct"/>
            <w:shd w:val="clear" w:color="auto" w:fill="C00000"/>
            <w:vAlign w:val="center"/>
          </w:tcPr>
          <w:p w14:paraId="79BE4D75" w14:textId="77777777" w:rsidR="00BA2BA3" w:rsidRPr="00BA2BA3" w:rsidRDefault="00BA2BA3" w:rsidP="00C3457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A2BA3">
              <w:rPr>
                <w:rFonts w:cs="Arial"/>
                <w:b/>
                <w:bCs/>
                <w:sz w:val="18"/>
                <w:szCs w:val="18"/>
              </w:rPr>
              <w:t>Contact Number</w:t>
            </w:r>
          </w:p>
        </w:tc>
        <w:tc>
          <w:tcPr>
            <w:tcW w:w="1677" w:type="pct"/>
            <w:gridSpan w:val="3"/>
            <w:shd w:val="clear" w:color="auto" w:fill="FFFFFF" w:themeFill="background1"/>
            <w:vAlign w:val="center"/>
          </w:tcPr>
          <w:p w14:paraId="14AE6935" w14:textId="77777777" w:rsidR="00BA2BA3" w:rsidRPr="00BA2BA3" w:rsidRDefault="00BA2BA3" w:rsidP="00C3457B">
            <w:pPr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05" w:type="pct"/>
            <w:shd w:val="clear" w:color="auto" w:fill="C00000"/>
            <w:vAlign w:val="center"/>
          </w:tcPr>
          <w:p w14:paraId="0206D8B8" w14:textId="77777777" w:rsidR="00BA2BA3" w:rsidRPr="00BA2BA3" w:rsidRDefault="00BA2BA3" w:rsidP="00C3457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A2BA3">
              <w:rPr>
                <w:rFonts w:cs="Arial"/>
                <w:b/>
                <w:bCs/>
                <w:sz w:val="18"/>
                <w:szCs w:val="18"/>
              </w:rPr>
              <w:t>Manager / PI</w:t>
            </w:r>
          </w:p>
        </w:tc>
        <w:tc>
          <w:tcPr>
            <w:tcW w:w="1709" w:type="pct"/>
            <w:gridSpan w:val="2"/>
            <w:shd w:val="clear" w:color="auto" w:fill="FFFFFF" w:themeFill="background1"/>
            <w:vAlign w:val="center"/>
          </w:tcPr>
          <w:p w14:paraId="5BB4C2BD" w14:textId="77777777" w:rsidR="00BA2BA3" w:rsidRPr="00BA2BA3" w:rsidRDefault="00BA2BA3" w:rsidP="00C3457B">
            <w:pPr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A2BA3" w:rsidRPr="00BA2BA3" w14:paraId="5103F776" w14:textId="77777777" w:rsidTr="00D51EB9">
        <w:trPr>
          <w:trHeight w:val="113"/>
        </w:trPr>
        <w:tc>
          <w:tcPr>
            <w:tcW w:w="5000" w:type="pct"/>
            <w:gridSpan w:val="7"/>
            <w:shd w:val="clear" w:color="auto" w:fill="C00000"/>
            <w:vAlign w:val="center"/>
          </w:tcPr>
          <w:p w14:paraId="4AA903CF" w14:textId="77777777" w:rsidR="00BA2BA3" w:rsidRPr="00BA2BA3" w:rsidRDefault="00BA2BA3" w:rsidP="00C3457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A2BA3">
              <w:rPr>
                <w:rFonts w:cs="Arial"/>
                <w:b/>
                <w:bCs/>
                <w:sz w:val="18"/>
                <w:szCs w:val="18"/>
              </w:rPr>
              <w:t>Chemical Name(s) / Type of Waste</w:t>
            </w:r>
          </w:p>
        </w:tc>
      </w:tr>
      <w:tr w:rsidR="00450255" w:rsidRPr="00BA2BA3" w14:paraId="5145F8A6" w14:textId="77777777" w:rsidTr="00D51EB9">
        <w:trPr>
          <w:trHeight w:val="2313"/>
        </w:trPr>
        <w:tc>
          <w:tcPr>
            <w:tcW w:w="5000" w:type="pct"/>
            <w:gridSpan w:val="7"/>
          </w:tcPr>
          <w:p w14:paraId="4FB0D463" w14:textId="2CCD8CC2" w:rsidR="00450255" w:rsidRPr="00450255" w:rsidRDefault="00450255" w:rsidP="00450255">
            <w:pPr>
              <w:rPr>
                <w:rFonts w:cs="Arial"/>
                <w:b/>
                <w:bCs/>
                <w:sz w:val="44"/>
                <w:szCs w:val="44"/>
              </w:rPr>
            </w:pPr>
            <w:r>
              <w:rPr>
                <w:rFonts w:cs="Arial"/>
                <w:b/>
                <w:bCs/>
                <w:sz w:val="44"/>
                <w:szCs w:val="44"/>
              </w:rPr>
              <w:t xml:space="preserve"> </w:t>
            </w:r>
            <w:r w:rsidRPr="00450255">
              <w:rPr>
                <w:rFonts w:cs="Arial"/>
                <w:b/>
                <w:bCs/>
                <w:sz w:val="44"/>
                <w:szCs w:val="44"/>
              </w:rPr>
              <w:t xml:space="preserve">Mixture of non-halogenated, flammable </w:t>
            </w:r>
          </w:p>
          <w:p w14:paraId="4DD0B7C6" w14:textId="77777777" w:rsidR="00450255" w:rsidRPr="00450255" w:rsidRDefault="00450255" w:rsidP="00450255">
            <w:pPr>
              <w:rPr>
                <w:rFonts w:cs="Arial"/>
                <w:b/>
                <w:bCs/>
                <w:sz w:val="44"/>
                <w:szCs w:val="44"/>
              </w:rPr>
            </w:pPr>
            <w:r>
              <w:rPr>
                <w:rFonts w:cs="Arial"/>
                <w:b/>
                <w:bCs/>
                <w:sz w:val="44"/>
                <w:szCs w:val="44"/>
              </w:rPr>
              <w:t xml:space="preserve"> </w:t>
            </w:r>
            <w:r w:rsidRPr="00450255">
              <w:rPr>
                <w:rFonts w:cs="Arial"/>
                <w:b/>
                <w:bCs/>
                <w:sz w:val="44"/>
                <w:szCs w:val="44"/>
              </w:rPr>
              <w:t>waste solvents</w:t>
            </w:r>
          </w:p>
          <w:p w14:paraId="5B2710A7" w14:textId="77777777" w:rsidR="00450255" w:rsidRPr="00450255" w:rsidRDefault="00450255" w:rsidP="00450255">
            <w:pPr>
              <w:rPr>
                <w:rFonts w:cs="Arial"/>
                <w:b/>
                <w:bCs/>
                <w:sz w:val="44"/>
                <w:szCs w:val="44"/>
              </w:rPr>
            </w:pPr>
          </w:p>
          <w:p w14:paraId="20394CDA" w14:textId="7946936F" w:rsidR="00450255" w:rsidRPr="00BA2BA3" w:rsidRDefault="00450255" w:rsidP="00450255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44"/>
                <w:szCs w:val="44"/>
              </w:rPr>
              <w:t xml:space="preserve"> </w:t>
            </w:r>
            <w:r w:rsidRPr="00450255">
              <w:rPr>
                <w:rFonts w:cs="Arial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80768" behindDoc="0" locked="1" layoutInCell="1" allowOverlap="1" wp14:anchorId="20D824C5" wp14:editId="5453BBB5">
                  <wp:simplePos x="0" y="0"/>
                  <wp:positionH relativeFrom="column">
                    <wp:posOffset>5447030</wp:posOffset>
                  </wp:positionH>
                  <wp:positionV relativeFrom="page">
                    <wp:posOffset>40640</wp:posOffset>
                  </wp:positionV>
                  <wp:extent cx="1370965" cy="1370965"/>
                  <wp:effectExtent l="0" t="0" r="635" b="635"/>
                  <wp:wrapNone/>
                  <wp:docPr id="439334471" name="Picture 439334471" descr="Image result for ghs flammabl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6FF7B1-99A2-41D1-8245-516E3D9DE60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Image result for ghs flammable">
                            <a:extLst>
                              <a:ext uri="{FF2B5EF4-FFF2-40B4-BE49-F238E27FC236}">
                                <a16:creationId xmlns:a16="http://schemas.microsoft.com/office/drawing/2014/main" id="{CB6FF7B1-99A2-41D1-8245-516E3D9DE60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965" cy="1370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A2BA3" w:rsidRPr="00BA2BA3" w14:paraId="4A01FC8D" w14:textId="77777777" w:rsidTr="00D51EB9">
        <w:trPr>
          <w:trHeight w:val="227"/>
        </w:trPr>
        <w:tc>
          <w:tcPr>
            <w:tcW w:w="5000" w:type="pct"/>
            <w:gridSpan w:val="7"/>
            <w:shd w:val="clear" w:color="auto" w:fill="C00000"/>
          </w:tcPr>
          <w:p w14:paraId="18C49E84" w14:textId="515AE8C0" w:rsidR="00BA2BA3" w:rsidRPr="00BA2BA3" w:rsidRDefault="00BA2BA3" w:rsidP="00C3457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A2BA3">
              <w:rPr>
                <w:rFonts w:cs="Arial"/>
                <w:b/>
                <w:bCs/>
                <w:sz w:val="18"/>
                <w:szCs w:val="18"/>
              </w:rPr>
              <w:t>Physical form (e.g. liquid</w:t>
            </w:r>
            <w:r w:rsidR="00376646">
              <w:rPr>
                <w:rFonts w:cs="Arial"/>
                <w:b/>
                <w:bCs/>
                <w:sz w:val="18"/>
                <w:szCs w:val="18"/>
              </w:rPr>
              <w:t>, solid, contaminated</w:t>
            </w:r>
            <w:r w:rsidRPr="00BA2BA3">
              <w:rPr>
                <w:rFonts w:cs="Arial"/>
                <w:b/>
                <w:bCs/>
                <w:sz w:val="18"/>
                <w:szCs w:val="18"/>
              </w:rPr>
              <w:t xml:space="preserve"> consumables)</w:t>
            </w:r>
          </w:p>
        </w:tc>
      </w:tr>
      <w:tr w:rsidR="00BA2BA3" w:rsidRPr="00BA2BA3" w14:paraId="1B607EAA" w14:textId="77777777" w:rsidTr="00D51EB9">
        <w:trPr>
          <w:trHeight w:val="170"/>
        </w:trPr>
        <w:tc>
          <w:tcPr>
            <w:tcW w:w="5000" w:type="pct"/>
            <w:gridSpan w:val="7"/>
          </w:tcPr>
          <w:p w14:paraId="62FE7A31" w14:textId="77777777" w:rsidR="00BA2BA3" w:rsidRDefault="00BA2BA3" w:rsidP="00C3457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8CE407D" w14:textId="77777777" w:rsidR="00576531" w:rsidRDefault="00576531" w:rsidP="00C3457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9429BD1" w14:textId="77777777" w:rsidR="00576531" w:rsidRPr="00BA2BA3" w:rsidRDefault="00576531" w:rsidP="00C3457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A2BA3" w:rsidRPr="00BA2BA3" w14:paraId="61C12714" w14:textId="77777777" w:rsidTr="00D51EB9">
        <w:trPr>
          <w:trHeight w:val="170"/>
        </w:trPr>
        <w:tc>
          <w:tcPr>
            <w:tcW w:w="5000" w:type="pct"/>
            <w:gridSpan w:val="7"/>
            <w:shd w:val="clear" w:color="auto" w:fill="C00000"/>
            <w:vAlign w:val="bottom"/>
          </w:tcPr>
          <w:p w14:paraId="5FE7FC26" w14:textId="77777777" w:rsidR="00BA2BA3" w:rsidRPr="00BA2BA3" w:rsidRDefault="00BA2BA3" w:rsidP="00C3457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A2BA3">
              <w:rPr>
                <w:rFonts w:cs="Arial"/>
                <w:b/>
                <w:bCs/>
                <w:sz w:val="18"/>
                <w:szCs w:val="18"/>
              </w:rPr>
              <w:t xml:space="preserve">Hazard Properties (Check </w:t>
            </w:r>
            <w:r w:rsidRPr="00BA2BA3">
              <w:rPr>
                <w:rFonts w:cs="Arial"/>
                <w:b/>
                <w:bCs/>
                <w:sz w:val="18"/>
                <w:szCs w:val="18"/>
                <w:u w:val="single"/>
              </w:rPr>
              <w:t>all</w:t>
            </w:r>
            <w:r w:rsidRPr="00BA2BA3">
              <w:rPr>
                <w:rFonts w:cs="Arial"/>
                <w:b/>
                <w:bCs/>
                <w:sz w:val="18"/>
                <w:szCs w:val="18"/>
              </w:rPr>
              <w:t xml:space="preserve"> that apply)</w:t>
            </w:r>
          </w:p>
        </w:tc>
      </w:tr>
      <w:tr w:rsidR="00450255" w:rsidRPr="00BA2BA3" w14:paraId="7A571397" w14:textId="77777777" w:rsidTr="00D51EB9">
        <w:trPr>
          <w:trHeight w:val="567"/>
        </w:trPr>
        <w:tc>
          <w:tcPr>
            <w:tcW w:w="1168" w:type="pct"/>
            <w:gridSpan w:val="2"/>
            <w:vAlign w:val="bottom"/>
          </w:tcPr>
          <w:p w14:paraId="0F64F996" w14:textId="77777777" w:rsidR="00450255" w:rsidRDefault="00450255" w:rsidP="00C345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18FA7ED0" w14:textId="77777777" w:rsidR="00450255" w:rsidRDefault="00450255" w:rsidP="00C345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097698FF" w14:textId="2FC7A465" w:rsidR="00450255" w:rsidRPr="00BA2BA3" w:rsidRDefault="00450255" w:rsidP="00C345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82816" behindDoc="0" locked="1" layoutInCell="1" allowOverlap="1" wp14:anchorId="7AD6B0BA" wp14:editId="62D4B8DA">
                  <wp:simplePos x="0" y="0"/>
                  <wp:positionH relativeFrom="column">
                    <wp:posOffset>22225</wp:posOffset>
                  </wp:positionH>
                  <wp:positionV relativeFrom="page">
                    <wp:posOffset>-20955</wp:posOffset>
                  </wp:positionV>
                  <wp:extent cx="431800" cy="431800"/>
                  <wp:effectExtent l="0" t="0" r="6350" b="6350"/>
                  <wp:wrapNone/>
                  <wp:docPr id="262488206" name="Picture 262488206" descr="Image result for ghs toxic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7212C29-640D-4645-B698-0F194CFC6B7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 descr="Image result for ghs toxic">
                            <a:extLst>
                              <a:ext uri="{FF2B5EF4-FFF2-40B4-BE49-F238E27FC236}">
                                <a16:creationId xmlns:a16="http://schemas.microsoft.com/office/drawing/2014/main" id="{07212C29-640D-4645-B698-0F194CFC6B7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D815C0" w14:textId="77777777" w:rsidR="00450255" w:rsidRPr="00BA2BA3" w:rsidRDefault="00450255" w:rsidP="00C345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sz w:val="16"/>
                <w:szCs w:val="16"/>
              </w:rPr>
              <w:t xml:space="preserve">Toxic            </w:t>
            </w:r>
            <w:sdt>
              <w:sdtPr>
                <w:rPr>
                  <w:rFonts w:cs="Arial"/>
                  <w:b/>
                  <w:bCs/>
                  <w:sz w:val="24"/>
                  <w:szCs w:val="24"/>
                </w:rPr>
                <w:id w:val="-107874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2BA3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68" w:type="pct"/>
            <w:vAlign w:val="bottom"/>
          </w:tcPr>
          <w:p w14:paraId="6DC7398B" w14:textId="77777777" w:rsidR="00450255" w:rsidRPr="00BA2BA3" w:rsidRDefault="00450255" w:rsidP="00C3457B">
            <w:pPr>
              <w:ind w:right="10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83840" behindDoc="0" locked="1" layoutInCell="1" allowOverlap="1" wp14:anchorId="4933D7FE" wp14:editId="308CD20A">
                  <wp:simplePos x="0" y="0"/>
                  <wp:positionH relativeFrom="column">
                    <wp:posOffset>-25400</wp:posOffset>
                  </wp:positionH>
                  <wp:positionV relativeFrom="page">
                    <wp:posOffset>-265430</wp:posOffset>
                  </wp:positionV>
                  <wp:extent cx="431800" cy="431800"/>
                  <wp:effectExtent l="0" t="0" r="6350" b="6350"/>
                  <wp:wrapNone/>
                  <wp:docPr id="1290477424" name="Picture 1290477424" descr="https://upload.wikimedia.org/wikipedia/commons/thumb/a/a1/GHS-pictogram-acid.svg/2000px-GHS-pictogram-acid.svg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34028B-4752-40C8-9C2D-8AE8DECC53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" descr="https://upload.wikimedia.org/wikipedia/commons/thumb/a/a1/GHS-pictogram-acid.svg/2000px-GHS-pictogram-acid.svg.png">
                            <a:extLst>
                              <a:ext uri="{FF2B5EF4-FFF2-40B4-BE49-F238E27FC236}">
                                <a16:creationId xmlns:a16="http://schemas.microsoft.com/office/drawing/2014/main" id="{0934028B-4752-40C8-9C2D-8AE8DECC532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F77EB0" w14:textId="77777777" w:rsidR="00450255" w:rsidRPr="00BA2BA3" w:rsidRDefault="00450255" w:rsidP="00C345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sz w:val="16"/>
                <w:szCs w:val="16"/>
              </w:rPr>
              <w:t xml:space="preserve">Corrosive     </w:t>
            </w:r>
            <w:sdt>
              <w:sdtPr>
                <w:rPr>
                  <w:rFonts w:cs="Arial"/>
                  <w:b/>
                  <w:bCs/>
                  <w:sz w:val="24"/>
                  <w:szCs w:val="24"/>
                </w:rPr>
                <w:id w:val="-75566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2BA3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68" w:type="pct"/>
            <w:gridSpan w:val="3"/>
            <w:vAlign w:val="bottom"/>
          </w:tcPr>
          <w:p w14:paraId="47C3DCB6" w14:textId="77777777" w:rsidR="00450255" w:rsidRPr="00BA2BA3" w:rsidRDefault="00450255" w:rsidP="00C345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84864" behindDoc="0" locked="1" layoutInCell="1" allowOverlap="1" wp14:anchorId="32BB26B8" wp14:editId="372178BB">
                  <wp:simplePos x="0" y="0"/>
                  <wp:positionH relativeFrom="column">
                    <wp:posOffset>-4445</wp:posOffset>
                  </wp:positionH>
                  <wp:positionV relativeFrom="page">
                    <wp:posOffset>-256540</wp:posOffset>
                  </wp:positionV>
                  <wp:extent cx="431800" cy="431800"/>
                  <wp:effectExtent l="0" t="0" r="6350" b="6350"/>
                  <wp:wrapNone/>
                  <wp:docPr id="867913716" name="Picture 867913716" descr="Image result for ghs toxic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E73FDA-7124-4DE9-8193-ACED07A0E9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 descr="Image result for ghs toxic">
                            <a:extLst>
                              <a:ext uri="{FF2B5EF4-FFF2-40B4-BE49-F238E27FC236}">
                                <a16:creationId xmlns:a16="http://schemas.microsoft.com/office/drawing/2014/main" id="{C7E73FDA-7124-4DE9-8193-ACED07A0E9E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F7037D" w14:textId="3CF69A0C" w:rsidR="00450255" w:rsidRPr="00BA2BA3" w:rsidRDefault="00450255" w:rsidP="00C345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sz w:val="14"/>
                <w:szCs w:val="14"/>
              </w:rPr>
              <w:t>Health Hazard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Cs w:val="22"/>
                </w:rPr>
                <w:id w:val="28594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pct"/>
            <w:vAlign w:val="bottom"/>
          </w:tcPr>
          <w:p w14:paraId="024DB64B" w14:textId="77777777" w:rsidR="00450255" w:rsidRPr="00BA2BA3" w:rsidRDefault="00450255" w:rsidP="00C345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sz w:val="16"/>
                <w:szCs w:val="16"/>
              </w:rPr>
              <w:t xml:space="preserve">Other (Specify)                                   </w:t>
            </w:r>
            <w:sdt>
              <w:sdtPr>
                <w:rPr>
                  <w:rFonts w:cs="Arial"/>
                  <w:b/>
                  <w:bCs/>
                  <w:sz w:val="24"/>
                  <w:szCs w:val="24"/>
                </w:rPr>
                <w:id w:val="-62331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2BA3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A2BA3" w:rsidRPr="00F1349A" w14:paraId="42F5AB06" w14:textId="77777777" w:rsidTr="00D51EB9">
        <w:trPr>
          <w:trHeight w:val="567"/>
        </w:trPr>
        <w:tc>
          <w:tcPr>
            <w:tcW w:w="5000" w:type="pct"/>
            <w:gridSpan w:val="7"/>
            <w:shd w:val="clear" w:color="auto" w:fill="C00000"/>
            <w:vAlign w:val="center"/>
          </w:tcPr>
          <w:p w14:paraId="2E0F8D4C" w14:textId="77777777" w:rsidR="00C20FF8" w:rsidRDefault="00C20FF8" w:rsidP="00C3457B">
            <w:pPr>
              <w:jc w:val="center"/>
              <w:rPr>
                <w:rFonts w:cs="Arial"/>
                <w:b/>
                <w:bCs/>
                <w:sz w:val="20"/>
              </w:rPr>
            </w:pPr>
          </w:p>
          <w:p w14:paraId="07504389" w14:textId="48BDA27E" w:rsidR="00BA2BA3" w:rsidRDefault="00BA2BA3" w:rsidP="00C3457B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1349A">
              <w:rPr>
                <w:rFonts w:cs="Arial"/>
                <w:b/>
                <w:bCs/>
                <w:sz w:val="20"/>
              </w:rPr>
              <w:t xml:space="preserve">Hazardous waste containers should be filled to </w:t>
            </w:r>
            <w:r w:rsidRPr="00F1349A">
              <w:rPr>
                <w:rFonts w:cs="Arial"/>
                <w:b/>
                <w:bCs/>
                <w:sz w:val="20"/>
                <w:u w:val="single"/>
              </w:rPr>
              <w:t>no more than ¾ of their capacity</w:t>
            </w:r>
            <w:r w:rsidRPr="00F1349A">
              <w:rPr>
                <w:rFonts w:cs="Arial"/>
                <w:b/>
                <w:bCs/>
                <w:sz w:val="20"/>
              </w:rPr>
              <w:t xml:space="preserve"> and must be properly sealed.  Incomplete or illegible labelling, unsealed or leaking containers may result in the collection being rejected. </w:t>
            </w:r>
          </w:p>
          <w:p w14:paraId="79977879" w14:textId="294AE96C" w:rsidR="00576531" w:rsidRPr="00F1349A" w:rsidRDefault="00576531" w:rsidP="00C3457B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</w:tbl>
    <w:p w14:paraId="7A699C47" w14:textId="77777777" w:rsidR="00BA2BA3" w:rsidRPr="00542576" w:rsidRDefault="00BA2BA3" w:rsidP="00542576">
      <w:pPr>
        <w:rPr>
          <w:rFonts w:cs="Arial"/>
          <w:sz w:val="2"/>
          <w:szCs w:val="2"/>
        </w:rPr>
      </w:pPr>
    </w:p>
    <w:sectPr w:rsidR="00BA2BA3" w:rsidRPr="00542576" w:rsidSect="00B07B6E">
      <w:pgSz w:w="11906" w:h="16838" w:code="9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3E"/>
    <w:rsid w:val="0002018F"/>
    <w:rsid w:val="00077BC3"/>
    <w:rsid w:val="002C31F1"/>
    <w:rsid w:val="00303B2D"/>
    <w:rsid w:val="00311F3E"/>
    <w:rsid w:val="00370118"/>
    <w:rsid w:val="00376646"/>
    <w:rsid w:val="003A5BC0"/>
    <w:rsid w:val="00406D99"/>
    <w:rsid w:val="00434FC1"/>
    <w:rsid w:val="00450255"/>
    <w:rsid w:val="004D4A78"/>
    <w:rsid w:val="0051324E"/>
    <w:rsid w:val="00542576"/>
    <w:rsid w:val="00576531"/>
    <w:rsid w:val="00636D15"/>
    <w:rsid w:val="007570C7"/>
    <w:rsid w:val="00775381"/>
    <w:rsid w:val="008766DE"/>
    <w:rsid w:val="008E6C59"/>
    <w:rsid w:val="00940209"/>
    <w:rsid w:val="009F570D"/>
    <w:rsid w:val="00A16064"/>
    <w:rsid w:val="00AD683D"/>
    <w:rsid w:val="00B07B6E"/>
    <w:rsid w:val="00B53F2A"/>
    <w:rsid w:val="00BA2BA3"/>
    <w:rsid w:val="00BC68EA"/>
    <w:rsid w:val="00BE0EB4"/>
    <w:rsid w:val="00BE25D6"/>
    <w:rsid w:val="00C00776"/>
    <w:rsid w:val="00C20FF8"/>
    <w:rsid w:val="00D51EB9"/>
    <w:rsid w:val="00EC4E99"/>
    <w:rsid w:val="00F1349A"/>
    <w:rsid w:val="00F306D7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77E68D"/>
  <w15:chartTrackingRefBased/>
  <w15:docId w15:val="{D3210146-5FB3-4927-A093-311D19FB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lang w:val="en-GB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4A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164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Rodger</dc:creator>
  <cp:keywords/>
  <dc:description/>
  <cp:lastModifiedBy>Philip Rodger</cp:lastModifiedBy>
  <cp:revision>8</cp:revision>
  <cp:lastPrinted>2023-08-22T15:46:00Z</cp:lastPrinted>
  <dcterms:created xsi:type="dcterms:W3CDTF">2023-08-22T15:10:00Z</dcterms:created>
  <dcterms:modified xsi:type="dcterms:W3CDTF">2023-08-28T11:27:00Z</dcterms:modified>
</cp:coreProperties>
</file>